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CB3D7B" w:rsidRDefault="00CB3D7B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B3D7B" w:rsidRDefault="00CB3D7B" w:rsidP="00CB3D7B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D45DA">
        <w:rPr>
          <w:rFonts w:ascii="Times New Roman" w:hAnsi="Times New Roman"/>
          <w:b/>
          <w:color w:val="000000"/>
          <w:sz w:val="24"/>
          <w:szCs w:val="24"/>
          <w:lang w:val="bg-BG"/>
        </w:rPr>
        <w:t>ПО-09-271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</w:t>
      </w:r>
      <w:bookmarkStart w:id="0" w:name="_GoBack"/>
      <w:bookmarkEnd w:id="0"/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 xml:space="preserve"> А М:</w:t>
      </w:r>
    </w:p>
    <w:p w:rsidR="00CB3D7B" w:rsidRPr="00B16FBD" w:rsidRDefault="00CB3D7B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1C0D92">
        <w:rPr>
          <w:rFonts w:ascii="Times New Roman" w:hAnsi="Times New Roman"/>
          <w:b/>
          <w:bCs/>
          <w:sz w:val="24"/>
          <w:szCs w:val="24"/>
          <w:lang w:val="bg-BG"/>
        </w:rPr>
        <w:t>К</w:t>
      </w:r>
      <w:r w:rsidR="00CA502D">
        <w:rPr>
          <w:rFonts w:ascii="Times New Roman" w:hAnsi="Times New Roman"/>
          <w:b/>
          <w:bCs/>
          <w:sz w:val="24"/>
          <w:szCs w:val="24"/>
          <w:lang w:val="bg-BG"/>
        </w:rPr>
        <w:t>Р</w:t>
      </w:r>
      <w:r w:rsidR="009E647F">
        <w:rPr>
          <w:rFonts w:ascii="Times New Roman" w:hAnsi="Times New Roman"/>
          <w:b/>
          <w:bCs/>
          <w:sz w:val="24"/>
          <w:szCs w:val="24"/>
          <w:lang w:val="bg-BG"/>
        </w:rPr>
        <w:t>УШЕВО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CB3D7B" w:rsidRDefault="00CB3D7B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93"/>
        <w:gridCol w:w="1058"/>
        <w:gridCol w:w="1200"/>
        <w:gridCol w:w="1158"/>
        <w:gridCol w:w="1524"/>
      </w:tblGrid>
      <w:tr w:rsidR="00AE26B0" w:rsidRPr="00AE26B0" w:rsidTr="00BE6A18">
        <w:trPr>
          <w:trHeight w:val="2175"/>
          <w:jc w:val="center"/>
        </w:trPr>
        <w:tc>
          <w:tcPr>
            <w:tcW w:w="851" w:type="dxa"/>
            <w:shd w:val="clear" w:color="auto" w:fill="auto"/>
            <w:vAlign w:val="center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AE26B0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по ред</w:t>
            </w:r>
          </w:p>
        </w:tc>
        <w:tc>
          <w:tcPr>
            <w:tcW w:w="3493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26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AE26B0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AE26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AE26B0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26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AE26B0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AE26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26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AE26B0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26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AE26B0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26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8.74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51.97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70.16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21.91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6.36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21.92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11.00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35.07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14.39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45.92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28.87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21.56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35.91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32.16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21.98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4.21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5.07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64.30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2.43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66.81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20.68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19.49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1.33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29.65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20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3.18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47.87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23.60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67.31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127.02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45.33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15.42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21.51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14.30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21.152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29.54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23.95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19.50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32.54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28.43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16.12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32.45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15.77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15.56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36.26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17.16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24.05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25.99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27.43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33.23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АЙТЕН МЕХМЕДОВА ФАЗЛИЕВА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16.91</w:t>
            </w:r>
          </w:p>
        </w:tc>
      </w:tr>
      <w:tr w:rsidR="00AE26B0" w:rsidRPr="00AE26B0" w:rsidTr="00BE6A18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E26B0" w:rsidRPr="00AE26B0" w:rsidRDefault="00AE26B0" w:rsidP="00BE6A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493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E26B0" w:rsidRPr="00AE26B0" w:rsidRDefault="00AE26B0" w:rsidP="00AE26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E26B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1207.77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CB3D7B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CB3D7B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CB3D7B" w:rsidRDefault="00CB3D7B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9E647F">
        <w:rPr>
          <w:rFonts w:ascii="Times New Roman" w:hAnsi="Times New Roman"/>
          <w:b/>
          <w:bCs/>
          <w:sz w:val="24"/>
          <w:szCs w:val="24"/>
          <w:lang w:val="bg-BG"/>
        </w:rPr>
        <w:t>КРУШЕВО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342C2E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 xml:space="preserve">и Областна дирекция „Земеделие” </w:t>
      </w:r>
      <w:r w:rsidR="00CB3D7B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="00CB3D7B">
        <w:rPr>
          <w:rFonts w:ascii="Times New Roman" w:hAnsi="Times New Roman"/>
          <w:sz w:val="24"/>
          <w:szCs w:val="24"/>
          <w:lang w:val="bg-BG"/>
        </w:rPr>
        <w:t>.</w:t>
      </w:r>
    </w:p>
    <w:p w:rsidR="00CB3D7B" w:rsidRDefault="00CB3D7B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CB3D7B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</w:t>
      </w:r>
      <w:r w:rsidR="00CB3D7B">
        <w:rPr>
          <w:rFonts w:ascii="Times New Roman" w:hAnsi="Times New Roman"/>
          <w:sz w:val="24"/>
          <w:szCs w:val="24"/>
          <w:lang w:val="bg-BG"/>
        </w:rPr>
        <w:t>.</w:t>
      </w:r>
    </w:p>
    <w:p w:rsidR="00CB3D7B" w:rsidRDefault="00CB3D7B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CB3D7B" w:rsidRPr="000F6DCA" w:rsidRDefault="00CB3D7B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Заповедта може да бъде обжалвана по реда на Административнопроцесуалния кодекс. Обжалването на заповед</w:t>
      </w:r>
      <w:r w:rsidR="00CB3D7B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CB3D7B" w:rsidRDefault="00CB3D7B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CB3D7B" w:rsidRPr="003564E1" w:rsidRDefault="00CB3D7B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D41ADE" w:rsidRDefault="00D41ADE" w:rsidP="00D41AD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</w:p>
    <w:p w:rsidR="00D41ADE" w:rsidRDefault="00D41ADE" w:rsidP="00D41AD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BC191B" w:rsidRDefault="00BC191B" w:rsidP="00D41ADE">
      <w:pPr>
        <w:shd w:val="clear" w:color="auto" w:fill="FFFFFF"/>
        <w:spacing w:before="3"/>
        <w:rPr>
          <w:rFonts w:ascii="Times New Roman" w:hAnsi="Times New Roman"/>
          <w:sz w:val="24"/>
          <w:szCs w:val="24"/>
          <w:lang w:val="bg-BG"/>
        </w:rPr>
      </w:pPr>
    </w:p>
    <w:sectPr w:rsidR="00BC191B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27C" w:rsidRDefault="007C327C">
      <w:r>
        <w:separator/>
      </w:r>
    </w:p>
  </w:endnote>
  <w:endnote w:type="continuationSeparator" w:id="0">
    <w:p w:rsidR="007C327C" w:rsidRDefault="007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879323"/>
      <w:docPartObj>
        <w:docPartGallery w:val="Page Numbers (Bottom of Page)"/>
        <w:docPartUnique/>
      </w:docPartObj>
    </w:sdtPr>
    <w:sdtEndPr/>
    <w:sdtContent>
      <w:p w:rsidR="00A22006" w:rsidRDefault="00A22006" w:rsidP="00A2200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ADE" w:rsidRPr="00D41ADE">
          <w:rPr>
            <w:noProof/>
            <w:lang w:val="bg-BG"/>
          </w:rPr>
          <w:t>2</w:t>
        </w:r>
        <w:r>
          <w:fldChar w:fldCharType="end"/>
        </w:r>
      </w:p>
      <w:p w:rsidR="00A22006" w:rsidRDefault="00A22006" w:rsidP="00A22006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A22006" w:rsidRDefault="00A22006" w:rsidP="00A22006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  <w:p w:rsidR="00622F3F" w:rsidRPr="00A22006" w:rsidRDefault="00622F3F" w:rsidP="00A2200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A22006" w:rsidRPr="00A22006" w:rsidRDefault="00A22006" w:rsidP="00A2200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ADE" w:rsidRPr="00D41ADE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A22006" w:rsidRDefault="00622F3F" w:rsidP="00A22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27C" w:rsidRDefault="007C327C">
      <w:r>
        <w:separator/>
      </w:r>
    </w:p>
  </w:footnote>
  <w:footnote w:type="continuationSeparator" w:id="0">
    <w:p w:rsidR="007C327C" w:rsidRDefault="007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4C9F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2C2E"/>
    <w:rsid w:val="00346A0D"/>
    <w:rsid w:val="003529BD"/>
    <w:rsid w:val="00353649"/>
    <w:rsid w:val="003566ED"/>
    <w:rsid w:val="0036552F"/>
    <w:rsid w:val="003742E0"/>
    <w:rsid w:val="00383859"/>
    <w:rsid w:val="00394DCC"/>
    <w:rsid w:val="003953B0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2FA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1DF6"/>
    <w:rsid w:val="004C3144"/>
    <w:rsid w:val="004C3F2C"/>
    <w:rsid w:val="004D47C7"/>
    <w:rsid w:val="004D48AE"/>
    <w:rsid w:val="004E5062"/>
    <w:rsid w:val="004F5EA3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1527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5003"/>
    <w:rsid w:val="006C5495"/>
    <w:rsid w:val="006D5D92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A0474"/>
    <w:rsid w:val="007A51F7"/>
    <w:rsid w:val="007A6290"/>
    <w:rsid w:val="007C327C"/>
    <w:rsid w:val="007D0989"/>
    <w:rsid w:val="007D175A"/>
    <w:rsid w:val="007D6B64"/>
    <w:rsid w:val="007E2FD5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2FAB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45DA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22006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E6A18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3D7B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1ADE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31AE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2CF1"/>
    <w:rsid w:val="00F80724"/>
    <w:rsid w:val="00F827D9"/>
    <w:rsid w:val="00F94D9B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A1F7DBC-2F01-4644-8837-FDBE5A2B3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31</cp:revision>
  <cp:lastPrinted>2023-12-19T12:37:00Z</cp:lastPrinted>
  <dcterms:created xsi:type="dcterms:W3CDTF">2021-11-23T08:29:00Z</dcterms:created>
  <dcterms:modified xsi:type="dcterms:W3CDTF">2023-12-20T08:52:00Z</dcterms:modified>
</cp:coreProperties>
</file>