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C82" w:rsidRPr="00A5226B" w:rsidRDefault="00972C82" w:rsidP="004F28FB">
      <w:pPr>
        <w:suppressAutoHyphens w:val="0"/>
        <w:spacing w:after="160" w:line="259" w:lineRule="auto"/>
        <w:jc w:val="right"/>
        <w:rPr>
          <w:rFonts w:ascii="Times New Roman" w:hAnsi="Times New Roman" w:cs="Times New Roman"/>
          <w:b/>
          <w:sz w:val="24"/>
          <w:lang w:val="bg-BG"/>
        </w:rPr>
      </w:pPr>
      <w:bookmarkStart w:id="0" w:name="_GoBack"/>
      <w:bookmarkEnd w:id="0"/>
      <w:r w:rsidRPr="00A5226B">
        <w:rPr>
          <w:rFonts w:ascii="Times New Roman" w:hAnsi="Times New Roman" w:cs="Times New Roman"/>
          <w:b/>
          <w:sz w:val="24"/>
          <w:lang w:val="bg-BG"/>
        </w:rPr>
        <w:t>ОБРАЗЕЦ № 1</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DA3219"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ОПИС </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НА ПРЕДСТАВЕНИТЕ</w:t>
      </w:r>
      <w:r w:rsidR="00DA3219">
        <w:rPr>
          <w:rFonts w:ascii="Times New Roman" w:hAnsi="Times New Roman" w:cs="Times New Roman"/>
          <w:b/>
          <w:bCs/>
          <w:sz w:val="24"/>
          <w:lang w:val="bg-BG" w:eastAsia="bg-BG"/>
        </w:rPr>
        <w:t xml:space="preserve"> В</w:t>
      </w:r>
      <w:r w:rsidR="004F28FB">
        <w:rPr>
          <w:rFonts w:ascii="Times New Roman" w:hAnsi="Times New Roman" w:cs="Times New Roman"/>
          <w:b/>
          <w:bCs/>
          <w:sz w:val="24"/>
          <w:lang w:val="bg-BG" w:eastAsia="bg-BG"/>
        </w:rPr>
        <w:t xml:space="preserve"> </w:t>
      </w:r>
      <w:r w:rsidR="00DA3219">
        <w:rPr>
          <w:rFonts w:ascii="Times New Roman" w:hAnsi="Times New Roman" w:cs="Times New Roman"/>
          <w:b/>
          <w:bCs/>
          <w:sz w:val="24"/>
          <w:lang w:val="bg-BG" w:eastAsia="bg-BG"/>
        </w:rPr>
        <w:t>ОФЕРТАТА</w:t>
      </w:r>
      <w:r w:rsidRPr="00A5226B">
        <w:rPr>
          <w:rFonts w:ascii="Times New Roman" w:hAnsi="Times New Roman" w:cs="Times New Roman"/>
          <w:b/>
          <w:bCs/>
          <w:sz w:val="24"/>
          <w:lang w:val="bg-BG" w:eastAsia="bg-BG"/>
        </w:rPr>
        <w:t xml:space="preserve"> ДОКУМЕНТИ</w:t>
      </w:r>
    </w:p>
    <w:p w:rsidR="00972C82" w:rsidRPr="00A5226B" w:rsidRDefault="00972C82" w:rsidP="00094C33">
      <w:pPr>
        <w:suppressAutoHyphens w:val="0"/>
        <w:jc w:val="center"/>
        <w:rPr>
          <w:rFonts w:ascii="Times New Roman" w:eastAsia="MS Mincho" w:hAnsi="Times New Roman" w:cs="Times New Roman"/>
          <w:b/>
          <w:bCs/>
          <w:sz w:val="24"/>
          <w:lang w:val="bg-BG" w:eastAsia="x-none"/>
        </w:rPr>
      </w:pPr>
      <w:r w:rsidRPr="00A5226B">
        <w:rPr>
          <w:rFonts w:ascii="Times New Roman" w:eastAsia="MS Mincho" w:hAnsi="Times New Roman" w:cs="Times New Roman"/>
          <w:color w:val="000000"/>
          <w:sz w:val="24"/>
          <w:lang w:val="bg-BG" w:eastAsia="x-none"/>
        </w:rPr>
        <w:t xml:space="preserve">на </w:t>
      </w:r>
      <w:r w:rsidRPr="00A5226B">
        <w:rPr>
          <w:rFonts w:ascii="Times New Roman" w:eastAsia="MS Mincho" w:hAnsi="Times New Roman" w:cs="Times New Roman"/>
          <w:b/>
          <w:bCs/>
          <w:sz w:val="24"/>
          <w:lang w:val="bg-BG" w:eastAsia="x-none"/>
        </w:rPr>
        <w:t>______________________________</w:t>
      </w:r>
    </w:p>
    <w:p w:rsidR="00972C82" w:rsidRPr="00A5226B" w:rsidRDefault="00972C82" w:rsidP="00094C33">
      <w:pPr>
        <w:suppressAutoHyphens w:val="0"/>
        <w:jc w:val="center"/>
        <w:rPr>
          <w:rFonts w:ascii="Times New Roman" w:eastAsia="MS Mincho" w:hAnsi="Times New Roman" w:cs="Times New Roman"/>
          <w:i/>
          <w:iCs/>
          <w:sz w:val="24"/>
          <w:lang w:val="bg-BG" w:eastAsia="bg-BG"/>
        </w:rPr>
      </w:pPr>
      <w:r w:rsidRPr="00A5226B">
        <w:rPr>
          <w:rFonts w:ascii="Times New Roman" w:eastAsia="MS Mincho" w:hAnsi="Times New Roman" w:cs="Times New Roman"/>
          <w:sz w:val="24"/>
          <w:lang w:val="bg-BG" w:eastAsia="bg-BG"/>
        </w:rPr>
        <w:t>(</w:t>
      </w:r>
      <w:r w:rsidRPr="00A5226B">
        <w:rPr>
          <w:rFonts w:ascii="Times New Roman" w:eastAsia="MS Mincho" w:hAnsi="Times New Roman" w:cs="Times New Roman"/>
          <w:i/>
          <w:iCs/>
          <w:sz w:val="24"/>
          <w:lang w:val="bg-BG" w:eastAsia="bg-BG"/>
        </w:rPr>
        <w:t>пълно наименование, ЕИК/друг национален идентификационен номер на участника)</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p>
    <w:p w:rsidR="00DA3219" w:rsidRPr="00DA3219" w:rsidRDefault="00DA3219" w:rsidP="00DA3219">
      <w:pPr>
        <w:suppressAutoHyphens w:val="0"/>
        <w:spacing w:afterLines="40" w:after="96"/>
        <w:rPr>
          <w:rFonts w:ascii="Times New Roman" w:hAnsi="Times New Roman" w:cs="Times New Roman"/>
          <w:sz w:val="24"/>
          <w:lang w:val="el-GR" w:eastAsia="bg-BG"/>
        </w:rPr>
      </w:pPr>
      <w:r>
        <w:rPr>
          <w:rFonts w:ascii="Times New Roman" w:hAnsi="Times New Roman" w:cs="Times New Roman"/>
          <w:sz w:val="24"/>
          <w:lang w:val="bg-BG" w:eastAsia="bg-BG"/>
        </w:rPr>
        <w:t>&lt;документи&gt;</w:t>
      </w:r>
      <w:r w:rsidR="00CC7225">
        <w:rPr>
          <w:rFonts w:ascii="Times New Roman" w:hAnsi="Times New Roman" w:cs="Times New Roman"/>
          <w:sz w:val="24"/>
          <w:lang w:val="el-GR" w:eastAsia="bg-BG"/>
        </w:rPr>
        <w:t>.</w:t>
      </w:r>
      <w:r w:rsidRPr="00DA3219">
        <w:rPr>
          <w:rFonts w:ascii="Times New Roman" w:hAnsi="Times New Roman" w:cs="Times New Roman"/>
          <w:sz w:val="24"/>
          <w:lang w:val="el-GR" w:eastAsia="bg-BG"/>
        </w:rPr>
        <w:t>...</w:t>
      </w:r>
      <w:r>
        <w:rPr>
          <w:rFonts w:ascii="Times New Roman" w:hAnsi="Times New Roman" w:cs="Times New Roman"/>
          <w:sz w:val="24"/>
          <w:lang w:val="bg-BG" w:eastAsia="bg-BG"/>
        </w:rPr>
        <w:t>описват се</w:t>
      </w:r>
      <w:r w:rsidRPr="00DA3219">
        <w:rPr>
          <w:rFonts w:ascii="Times New Roman" w:hAnsi="Times New Roman" w:cs="Times New Roman"/>
          <w:sz w:val="24"/>
          <w:lang w:val="el-GR" w:eastAsia="bg-BG"/>
        </w:rPr>
        <w:t>..........................................................................................................................................................................................................................................................................................................................................................................................................................................................................................................................................................................................................................................................................................................................................................................................................................................................................................................................................................................................................................................................................................................................................................................................................................................................................................................................................................................................................................................................................................................................................................................................................................................................................................................................................................................................................................................................................................................................................................................................................................................................................................................................................................................................................................................................................................................................................................................................................................................................................................................................................................................................................................................................................................................................................................................................................................................................................................................................................................................................................................................................................................................................................................................................................................................................................................................................................................................................................................................................................................................................................</w:t>
      </w:r>
      <w:r>
        <w:rPr>
          <w:rFonts w:ascii="Times New Roman" w:hAnsi="Times New Roman" w:cs="Times New Roman"/>
          <w:sz w:val="24"/>
          <w:lang w:val="el-GR" w:eastAsia="bg-BG"/>
        </w:rPr>
        <w:t>...............................</w:t>
      </w:r>
    </w:p>
    <w:tbl>
      <w:tblPr>
        <w:tblW w:w="9293" w:type="dxa"/>
        <w:tblLayout w:type="fixed"/>
        <w:tblLook w:val="04A0" w:firstRow="1" w:lastRow="0" w:firstColumn="1" w:lastColumn="0" w:noHBand="0" w:noVBand="1"/>
      </w:tblPr>
      <w:tblGrid>
        <w:gridCol w:w="5697"/>
        <w:gridCol w:w="3596"/>
      </w:tblGrid>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6" w:type="dxa"/>
            <w:hideMark/>
          </w:tcPr>
          <w:p w:rsidR="00972C82" w:rsidRPr="00A5226B" w:rsidRDefault="00972C82" w:rsidP="00094C33">
            <w:pPr>
              <w:widowControl w:val="0"/>
              <w:suppressAutoHyphens w:val="0"/>
              <w:ind w:left="124" w:hanging="124"/>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w:t>
            </w:r>
            <w:r w:rsidR="00B24E6B" w:rsidRPr="00A5226B">
              <w:rPr>
                <w:rFonts w:ascii="Times New Roman" w:hAnsi="Times New Roman" w:cs="Times New Roman"/>
                <w:b/>
                <w:bCs/>
                <w:sz w:val="24"/>
                <w:lang w:val="bg-BG" w:eastAsia="bg-BG"/>
              </w:rPr>
              <w:t xml:space="preserve"> на лицето, представляващо участника</w:t>
            </w:r>
            <w:r w:rsidRPr="00A5226B">
              <w:rPr>
                <w:rFonts w:ascii="Times New Roman" w:hAnsi="Times New Roman" w:cs="Times New Roman"/>
                <w:b/>
                <w:bCs/>
                <w:sz w:val="24"/>
                <w:lang w:val="bg-BG" w:eastAsia="bg-BG"/>
              </w:rPr>
              <w:t>:</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60"/>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972C82" w:rsidRPr="00A5226B" w:rsidRDefault="00972C82" w:rsidP="00094C33">
      <w:pPr>
        <w:ind w:left="7440" w:firstLine="3720"/>
        <w:rPr>
          <w:rFonts w:ascii="Times New Roman" w:hAnsi="Times New Roman" w:cs="Times New Roman"/>
          <w:sz w:val="24"/>
          <w:lang w:val="bg-BG"/>
        </w:rPr>
      </w:pPr>
    </w:p>
    <w:p w:rsidR="0065523E" w:rsidRPr="00A5226B" w:rsidRDefault="0065523E" w:rsidP="00094C33">
      <w:pPr>
        <w:suppressAutoHyphens w:val="0"/>
        <w:rPr>
          <w:rFonts w:ascii="Times New Roman" w:hAnsi="Times New Roman" w:cs="Times New Roman"/>
          <w:b/>
          <w:bCs/>
          <w:spacing w:val="20"/>
          <w:sz w:val="24"/>
          <w:lang w:val="bg-BG"/>
        </w:rPr>
        <w:sectPr w:rsidR="0065523E" w:rsidRPr="00A5226B" w:rsidSect="004F28FB">
          <w:headerReference w:type="default" r:id="rId9"/>
          <w:footerReference w:type="default" r:id="rId10"/>
          <w:headerReference w:type="first" r:id="rId11"/>
          <w:pgSz w:w="11906" w:h="16838"/>
          <w:pgMar w:top="993" w:right="849" w:bottom="1560" w:left="1418" w:header="708" w:footer="708" w:gutter="0"/>
          <w:cols w:space="708"/>
          <w:docGrid w:linePitch="360"/>
        </w:sectPr>
      </w:pPr>
    </w:p>
    <w:p w:rsidR="00972C82" w:rsidRPr="00A5226B" w:rsidRDefault="00972C82" w:rsidP="00230A36">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ОБРАЗЕЦ № 2</w:t>
      </w:r>
    </w:p>
    <w:p w:rsidR="00972C82" w:rsidRPr="00A5226B" w:rsidRDefault="00972C82" w:rsidP="00094C33">
      <w:pPr>
        <w:ind w:left="7080" w:firstLine="8"/>
        <w:rPr>
          <w:rFonts w:ascii="Times New Roman" w:hAnsi="Times New Roman" w:cs="Times New Roman"/>
          <w:b/>
          <w:sz w:val="24"/>
          <w:lang w:val="bg-BG"/>
        </w:rPr>
      </w:pPr>
    </w:p>
    <w:p w:rsidR="00972C82" w:rsidRPr="00A5226B" w:rsidRDefault="00012DF2" w:rsidP="00094C33">
      <w:pPr>
        <w:suppressAutoHyphens w:val="0"/>
        <w:jc w:val="center"/>
        <w:rPr>
          <w:rFonts w:ascii="Times New Roman" w:eastAsia="Calibri" w:hAnsi="Times New Roman" w:cs="Times New Roman"/>
          <w:b/>
          <w:sz w:val="24"/>
          <w:u w:val="single"/>
          <w:lang w:val="bg-BG" w:eastAsia="bg-BG"/>
        </w:rPr>
      </w:pPr>
      <w:r w:rsidRPr="00A5226B">
        <w:rPr>
          <w:rFonts w:ascii="Times New Roman" w:eastAsia="Calibri" w:hAnsi="Times New Roman" w:cs="Times New Roman"/>
          <w:b/>
          <w:sz w:val="24"/>
          <w:u w:val="single"/>
          <w:lang w:val="bg-BG" w:eastAsia="bg-BG"/>
        </w:rPr>
        <w:t xml:space="preserve">СТАНДАРТЕН ОБРАЗЕЦ ЗА ЕДИННИЯ ЕВРОПЕЙСКИ ДОКУМЕНТ ЗА ОБЩЕСТВЕНИ ПОРЪЧКИ </w:t>
      </w:r>
      <w:r w:rsidR="00972C82" w:rsidRPr="00A5226B">
        <w:rPr>
          <w:rFonts w:ascii="Times New Roman" w:eastAsia="Calibri" w:hAnsi="Times New Roman" w:cs="Times New Roman"/>
          <w:b/>
          <w:sz w:val="24"/>
          <w:u w:val="single"/>
          <w:lang w:val="bg-BG" w:eastAsia="bg-BG"/>
        </w:rPr>
        <w:t>(ЕЕДОП)</w:t>
      </w: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1219EE" w:rsidRPr="00410DEE" w:rsidRDefault="0060121A" w:rsidP="001219EE">
      <w:pPr>
        <w:ind w:firstLine="8"/>
        <w:rPr>
          <w:rFonts w:ascii="Times New Roman" w:hAnsi="Times New Roman" w:cs="Times New Roman"/>
          <w:b/>
          <w:sz w:val="32"/>
          <w:szCs w:val="32"/>
          <w:lang w:val="bg-BG"/>
        </w:rPr>
      </w:pPr>
      <w:r w:rsidRPr="00A5226B">
        <w:rPr>
          <w:rFonts w:ascii="Times New Roman" w:hAnsi="Times New Roman" w:cs="Times New Roman"/>
          <w:b/>
          <w:color w:val="FF0000"/>
          <w:sz w:val="32"/>
          <w:szCs w:val="32"/>
          <w:lang w:val="bg-BG"/>
        </w:rPr>
        <w:tab/>
      </w:r>
      <w:r w:rsidRPr="00410DEE">
        <w:rPr>
          <w:rFonts w:ascii="Times New Roman" w:hAnsi="Times New Roman" w:cs="Times New Roman"/>
          <w:sz w:val="24"/>
          <w:lang w:val="bg-BG"/>
        </w:rPr>
        <w:t>Към настоящата документация се предоставя об</w:t>
      </w:r>
      <w:r w:rsidR="004C2AF1" w:rsidRPr="00410DEE">
        <w:rPr>
          <w:rFonts w:ascii="Times New Roman" w:hAnsi="Times New Roman" w:cs="Times New Roman"/>
          <w:sz w:val="24"/>
          <w:lang w:val="bg-BG"/>
        </w:rPr>
        <w:t>разец на ЕЕДОП във формат *.</w:t>
      </w:r>
      <w:r w:rsidR="004F28FB" w:rsidRPr="004F28FB">
        <w:rPr>
          <w:rFonts w:ascii="Times New Roman" w:hAnsi="Times New Roman" w:cs="Times New Roman"/>
          <w:sz w:val="24"/>
          <w:lang w:val="bg-BG"/>
        </w:rPr>
        <w:t>xml</w:t>
      </w:r>
      <w:r w:rsidR="004F28FB">
        <w:rPr>
          <w:rFonts w:ascii="Times New Roman" w:hAnsi="Times New Roman" w:cs="Times New Roman"/>
          <w:sz w:val="24"/>
          <w:lang w:val="bg-BG"/>
        </w:rPr>
        <w:t xml:space="preserve"> и</w:t>
      </w:r>
      <w:r w:rsidR="004F28FB" w:rsidRPr="004F28FB">
        <w:rPr>
          <w:rFonts w:ascii="Times New Roman" w:hAnsi="Times New Roman" w:cs="Times New Roman"/>
          <w:sz w:val="24"/>
          <w:lang w:val="bg-BG"/>
        </w:rPr>
        <w:t xml:space="preserve"> </w:t>
      </w:r>
      <w:r w:rsidR="004F28FB" w:rsidRPr="00410DEE">
        <w:rPr>
          <w:rFonts w:ascii="Times New Roman" w:hAnsi="Times New Roman" w:cs="Times New Roman"/>
          <w:sz w:val="24"/>
          <w:lang w:val="bg-BG"/>
        </w:rPr>
        <w:t>*.</w:t>
      </w:r>
      <w:r w:rsidR="004F28FB" w:rsidRPr="004F28FB">
        <w:rPr>
          <w:rFonts w:ascii="Times New Roman" w:hAnsi="Times New Roman" w:cs="Times New Roman"/>
          <w:sz w:val="24"/>
          <w:lang w:val="bg-BG"/>
        </w:rPr>
        <w:t>PDF</w:t>
      </w:r>
    </w:p>
    <w:p w:rsidR="00012DF2" w:rsidRPr="00A5226B" w:rsidRDefault="00012DF2" w:rsidP="00094C33">
      <w:pPr>
        <w:ind w:left="7080" w:firstLine="8"/>
        <w:rPr>
          <w:rFonts w:ascii="Times New Roman" w:hAnsi="Times New Roman" w:cs="Times New Roman"/>
          <w:b/>
          <w:sz w:val="24"/>
          <w:lang w:val="bg-BG"/>
        </w:rPr>
      </w:pPr>
    </w:p>
    <w:p w:rsidR="003714EE" w:rsidRPr="00A5226B" w:rsidRDefault="003714EE">
      <w:pPr>
        <w:suppressAutoHyphens w:val="0"/>
        <w:spacing w:after="160" w:line="259" w:lineRule="auto"/>
        <w:rPr>
          <w:rFonts w:ascii="Times New Roman" w:hAnsi="Times New Roman" w:cs="Times New Roman"/>
          <w:b/>
          <w:sz w:val="24"/>
          <w:lang w:val="bg-BG" w:eastAsia="bg-BG"/>
        </w:rPr>
      </w:pPr>
      <w:r w:rsidRPr="00A5226B">
        <w:rPr>
          <w:rFonts w:ascii="Times New Roman" w:hAnsi="Times New Roman" w:cs="Times New Roman"/>
          <w:b/>
          <w:sz w:val="24"/>
          <w:lang w:val="bg-BG" w:eastAsia="bg-BG"/>
        </w:rPr>
        <w:br w:type="page"/>
      </w:r>
    </w:p>
    <w:p w:rsidR="00012DF2" w:rsidRPr="00A5226B" w:rsidRDefault="00012DF2" w:rsidP="00094C33">
      <w:pPr>
        <w:suppressAutoHyphens w:val="0"/>
        <w:jc w:val="right"/>
        <w:rPr>
          <w:rFonts w:ascii="Times New Roman" w:hAnsi="Times New Roman" w:cs="Times New Roman"/>
          <w:b/>
          <w:sz w:val="24"/>
          <w:lang w:val="bg-BG" w:eastAsia="bg-BG"/>
        </w:rPr>
      </w:pPr>
      <w:bookmarkStart w:id="1" w:name="OLE_LINK45"/>
      <w:bookmarkStart w:id="2" w:name="OLE_LINK46"/>
      <w:bookmarkStart w:id="3" w:name="OLE_LINK47"/>
      <w:r w:rsidRPr="00A5226B">
        <w:rPr>
          <w:rFonts w:ascii="Times New Roman" w:hAnsi="Times New Roman" w:cs="Times New Roman"/>
          <w:b/>
          <w:sz w:val="24"/>
          <w:lang w:val="bg-BG" w:eastAsia="bg-BG"/>
        </w:rPr>
        <w:lastRenderedPageBreak/>
        <w:t xml:space="preserve">ОБРАЗЕЦ № </w:t>
      </w:r>
      <w:r w:rsidR="00ED10AD" w:rsidRPr="00A5226B">
        <w:rPr>
          <w:rFonts w:ascii="Times New Roman" w:hAnsi="Times New Roman" w:cs="Times New Roman"/>
          <w:b/>
          <w:sz w:val="24"/>
          <w:lang w:val="bg-BG" w:eastAsia="bg-BG"/>
        </w:rPr>
        <w:t>3</w:t>
      </w:r>
      <w:bookmarkEnd w:id="1"/>
      <w:bookmarkEnd w:id="2"/>
      <w:bookmarkEnd w:id="3"/>
    </w:p>
    <w:p w:rsidR="00012DF2" w:rsidRPr="00A5226B" w:rsidRDefault="00012DF2" w:rsidP="00094C33">
      <w:pPr>
        <w:suppressAutoHyphens w:val="0"/>
        <w:jc w:val="center"/>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СПИСЪК НА ВСИЧКИ ЗАДЪЛЖЕНИ ЛИЦА ПО ЧЛ. 54, АЛ. 2 ОТ ЗАКОНА ЗА ОБЩЕСТВЕНИТЕ ПОРЪЧКИ</w:t>
      </w:r>
    </w:p>
    <w:p w:rsidR="00012DF2" w:rsidRPr="00A5226B" w:rsidRDefault="00012DF2" w:rsidP="00094C33">
      <w:pPr>
        <w:suppressAutoHyphens w:val="0"/>
        <w:jc w:val="center"/>
        <w:rPr>
          <w:rFonts w:ascii="Times New Roman" w:eastAsia="Calibri" w:hAnsi="Times New Roman" w:cs="Times New Roman"/>
          <w:sz w:val="24"/>
          <w:lang w:val="bg-BG" w:eastAsia="zh-CN"/>
        </w:rPr>
      </w:pPr>
    </w:p>
    <w:p w:rsidR="00012DF2" w:rsidRPr="00A5226B" w:rsidRDefault="00012DF2" w:rsidP="00410836">
      <w:pPr>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Долуподписаният/-ната/ ................................................................................................</w:t>
      </w:r>
    </w:p>
    <w:p w:rsidR="00012DF2" w:rsidRPr="00A5226B" w:rsidRDefault="00410836" w:rsidP="00094C33">
      <w:pPr>
        <w:suppressAutoHyphens w:val="0"/>
        <w:ind w:firstLine="708"/>
        <w:jc w:val="center"/>
        <w:rPr>
          <w:rFonts w:ascii="Times New Roman" w:eastAsia="MS Mincho" w:hAnsi="Times New Roman" w:cs="Times New Roman"/>
          <w:i/>
          <w:sz w:val="24"/>
          <w:lang w:val="bg-BG" w:eastAsia="en-US"/>
        </w:rPr>
      </w:pPr>
      <w:r w:rsidRPr="00A5226B">
        <w:rPr>
          <w:rFonts w:ascii="Times New Roman" w:hAnsi="Times New Roman" w:cs="Times New Roman"/>
          <w:i/>
          <w:sz w:val="20"/>
          <w:szCs w:val="20"/>
          <w:lang w:val="bg-BG"/>
        </w:rPr>
        <w:t>(собствено, бащино и фамилно име)</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в качеството ми на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jc w:val="center"/>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длъжността на лицето)</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и представляващ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spacing w:after="120"/>
        <w:jc w:val="both"/>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наименованието на участника/член на обединение/подизпълнител/трето лице)</w:t>
      </w:r>
      <w:r w:rsidRPr="00A5226B">
        <w:rPr>
          <w:rFonts w:ascii="Times New Roman" w:eastAsia="MS Mincho" w:hAnsi="Times New Roman" w:cs="Times New Roman"/>
          <w:sz w:val="24"/>
          <w:lang w:val="bg-BG" w:eastAsia="bg-BG"/>
        </w:rPr>
        <w:t xml:space="preserve"> </w:t>
      </w:r>
    </w:p>
    <w:p w:rsidR="00482BA0" w:rsidRPr="00A5226B" w:rsidRDefault="00012DF2" w:rsidP="00410836">
      <w:pPr>
        <w:shd w:val="clear" w:color="auto" w:fill="FFFFFF"/>
        <w:suppressAutoHyphens w:val="0"/>
        <w:spacing w:after="120"/>
        <w:jc w:val="both"/>
        <w:rPr>
          <w:rFonts w:ascii="Times New Roman" w:hAnsi="Times New Roman" w:cs="Times New Roman"/>
          <w:bCs/>
          <w:sz w:val="24"/>
          <w:lang w:val="bg-BG"/>
        </w:rPr>
      </w:pPr>
      <w:r w:rsidRPr="00A5226B">
        <w:rPr>
          <w:rFonts w:ascii="Times New Roman" w:eastAsia="MS Mincho" w:hAnsi="Times New Roman" w:cs="Times New Roman"/>
          <w:sz w:val="24"/>
          <w:lang w:val="bg-BG" w:eastAsia="bg-BG"/>
        </w:rPr>
        <w:t>с ЕИК ……………………………, със седалище и адрес на управление: ............................................................................................... – участник/член на обединение/подизпълнител/трето лице в процедура за възлагане на обществена поръчка</w:t>
      </w:r>
      <w:r w:rsidR="0001797E" w:rsidRPr="004F28FB">
        <w:rPr>
          <w:rFonts w:ascii="Times New Roman" w:eastAsia="MS Mincho" w:hAnsi="Times New Roman" w:cs="Times New Roman"/>
          <w:sz w:val="24"/>
          <w:lang w:val="ru-RU" w:eastAsia="bg-BG"/>
        </w:rPr>
        <w:t xml:space="preserve"> </w:t>
      </w:r>
      <w:r w:rsidR="0001797E" w:rsidRPr="0001797E">
        <w:rPr>
          <w:rFonts w:ascii="Times New Roman" w:eastAsia="MS Mincho" w:hAnsi="Times New Roman" w:cs="Times New Roman"/>
          <w:sz w:val="24"/>
          <w:lang w:val="bg-BG" w:eastAsia="bg-BG"/>
        </w:rPr>
        <w:t>по ЗОП</w:t>
      </w:r>
      <w:r w:rsidR="0001797E" w:rsidRPr="0001797E">
        <w:rPr>
          <w:rFonts w:ascii="Times New Roman" w:eastAsia="MS Mincho" w:hAnsi="Times New Roman" w:cs="Times New Roman"/>
          <w:sz w:val="24"/>
          <w:lang w:val="ru-RU" w:eastAsia="bg-BG"/>
        </w:rPr>
        <w:t xml:space="preserve"> с предмет</w:t>
      </w:r>
      <w:r w:rsidR="0001797E" w:rsidRPr="004F28FB">
        <w:rPr>
          <w:rFonts w:ascii="Times New Roman" w:eastAsia="MS Mincho" w:hAnsi="Times New Roman" w:cs="Times New Roman"/>
          <w:sz w:val="24"/>
          <w:lang w:val="ru-RU" w:eastAsia="bg-BG"/>
        </w:rPr>
        <w:t xml:space="preserve">: </w:t>
      </w:r>
      <w:r w:rsidR="007B06CB" w:rsidRPr="007B06CB">
        <w:rPr>
          <w:rFonts w:ascii="Times New Roman" w:hAnsi="Times New Roman"/>
          <w:i/>
          <w:sz w:val="24"/>
          <w:lang w:val="bg-BG"/>
        </w:rPr>
        <w:t>…………………………</w:t>
      </w:r>
      <w:r w:rsidR="007B06CB">
        <w:rPr>
          <w:rFonts w:ascii="Times New Roman" w:hAnsi="Times New Roman"/>
          <w:b/>
          <w:i/>
          <w:sz w:val="24"/>
          <w:lang w:val="bg-BG"/>
        </w:rPr>
        <w:t>(посочва се предметът на обществената поръчка)</w:t>
      </w:r>
    </w:p>
    <w:p w:rsidR="00012DF2"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7B06CB">
        <w:rPr>
          <w:rFonts w:ascii="Times New Roman" w:eastAsia="MS Mincho" w:hAnsi="Times New Roman" w:cs="Times New Roman"/>
          <w:sz w:val="24"/>
          <w:lang w:val="bg-BG" w:eastAsia="bg-BG"/>
        </w:rPr>
        <w:t xml:space="preserve">на основание чл. </w:t>
      </w:r>
      <w:r w:rsidR="0095137F" w:rsidRPr="007B06CB">
        <w:rPr>
          <w:rFonts w:ascii="Times New Roman" w:eastAsia="MS Mincho" w:hAnsi="Times New Roman" w:cs="Times New Roman"/>
          <w:sz w:val="24"/>
          <w:lang w:val="bg-BG" w:eastAsia="bg-BG"/>
        </w:rPr>
        <w:t>40</w:t>
      </w:r>
      <w:r w:rsidRPr="007B06CB">
        <w:rPr>
          <w:rFonts w:ascii="Times New Roman" w:eastAsia="MS Mincho" w:hAnsi="Times New Roman" w:cs="Times New Roman"/>
          <w:sz w:val="24"/>
          <w:lang w:val="bg-BG" w:eastAsia="bg-BG"/>
        </w:rPr>
        <w:t xml:space="preserve">, ал. </w:t>
      </w:r>
      <w:r w:rsidR="0095137F" w:rsidRPr="007B06CB">
        <w:rPr>
          <w:rFonts w:ascii="Times New Roman" w:eastAsia="MS Mincho" w:hAnsi="Times New Roman" w:cs="Times New Roman"/>
          <w:sz w:val="24"/>
          <w:lang w:val="bg-BG" w:eastAsia="bg-BG"/>
        </w:rPr>
        <w:t>3</w:t>
      </w:r>
      <w:r w:rsidRPr="007B06CB">
        <w:rPr>
          <w:rFonts w:ascii="Times New Roman" w:eastAsia="MS Mincho" w:hAnsi="Times New Roman" w:cs="Times New Roman"/>
          <w:sz w:val="24"/>
          <w:lang w:val="bg-BG" w:eastAsia="bg-BG"/>
        </w:rPr>
        <w:t xml:space="preserve"> от </w:t>
      </w:r>
      <w:r w:rsidR="0095137F" w:rsidRPr="007B06CB">
        <w:rPr>
          <w:rFonts w:ascii="Times New Roman" w:eastAsia="MS Mincho" w:hAnsi="Times New Roman" w:cs="Times New Roman"/>
          <w:sz w:val="24"/>
          <w:lang w:val="bg-BG" w:eastAsia="bg-BG"/>
        </w:rPr>
        <w:t>ПП</w:t>
      </w:r>
      <w:r w:rsidRPr="007B06CB">
        <w:rPr>
          <w:rFonts w:ascii="Times New Roman" w:eastAsia="MS Mincho" w:hAnsi="Times New Roman" w:cs="Times New Roman"/>
          <w:sz w:val="24"/>
          <w:lang w:val="bg-BG" w:eastAsia="bg-BG"/>
        </w:rPr>
        <w:t>ЗОП и в съответствие с изискванията на възложителя</w:t>
      </w:r>
    </w:p>
    <w:p w:rsidR="001E6D7F" w:rsidRPr="00A5226B" w:rsidRDefault="001E6D7F" w:rsidP="002E451D">
      <w:pPr>
        <w:suppressAutoHyphens w:val="0"/>
        <w:rPr>
          <w:rFonts w:ascii="Times New Roman" w:eastAsia="MS Mincho" w:hAnsi="Times New Roman" w:cs="Times New Roman"/>
          <w:b/>
          <w:sz w:val="24"/>
          <w:lang w:val="bg-BG" w:eastAsia="bg-BG"/>
        </w:rPr>
      </w:pPr>
    </w:p>
    <w:p w:rsidR="00795F9D" w:rsidRPr="00A5226B" w:rsidRDefault="00795F9D" w:rsidP="00094C33">
      <w:pPr>
        <w:suppressAutoHyphens w:val="0"/>
        <w:jc w:val="center"/>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Д Е К Л А Р И Р А М, че:</w:t>
      </w:r>
    </w:p>
    <w:p w:rsidR="00012DF2" w:rsidRPr="00A5226B" w:rsidRDefault="00795F9D" w:rsidP="00094C33">
      <w:pPr>
        <w:suppressAutoHyphens w:val="0"/>
        <w:ind w:firstLine="708"/>
        <w:jc w:val="both"/>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 xml:space="preserve">1. </w:t>
      </w:r>
      <w:r w:rsidR="00012DF2" w:rsidRPr="00A5226B">
        <w:rPr>
          <w:rFonts w:ascii="Times New Roman" w:eastAsia="MS Mincho" w:hAnsi="Times New Roman" w:cs="Times New Roman"/>
          <w:b/>
          <w:sz w:val="24"/>
          <w:lang w:val="bg-BG" w:eastAsia="bg-BG"/>
        </w:rPr>
        <w:t>Всички задължени лица в състава на лицето по смисъла на чл. 54, ал. 2 от ЗОП във връзка с чл. 40, ал.1 от ППЗОП са,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012DF2" w:rsidRPr="0098681D"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r w:rsidRPr="00A5226B">
              <w:rPr>
                <w:rFonts w:ascii="Times New Roman" w:eastAsia="Calibri" w:hAnsi="Times New Roman" w:cs="Times New Roman"/>
                <w:sz w:val="24"/>
                <w:lang w:val="bg-BG" w:eastAsia="bg-BG"/>
              </w:rPr>
              <w:t>Лицата, които представляват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98681D"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012DF2" w:rsidP="00094C33">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Лицата, които са членове на управителни и надзорни органи на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98681D"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7B67E0" w:rsidP="007B67E0">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Други лица със статут на задължени лица по смисъла на </w:t>
            </w:r>
            <w:hyperlink r:id="rId12" w:anchor="%D1%87%D0%BB54_%D0%B0%D0%BB2');" w:history="1">
              <w:r w:rsidRPr="007B06CB">
                <w:rPr>
                  <w:rFonts w:ascii="Times New Roman" w:eastAsia="Calibri" w:hAnsi="Times New Roman" w:cs="Times New Roman"/>
                  <w:sz w:val="24"/>
                  <w:lang w:val="bg-BG" w:eastAsia="bg-BG"/>
                </w:rPr>
                <w:t>чл. 54, ал. 2</w:t>
              </w:r>
            </w:hyperlink>
            <w:r w:rsidR="000245FA">
              <w:rPr>
                <w:rFonts w:ascii="Times New Roman" w:eastAsia="Calibri" w:hAnsi="Times New Roman" w:cs="Times New Roman"/>
                <w:sz w:val="24"/>
                <w:lang w:val="bg-BG" w:eastAsia="bg-BG"/>
              </w:rPr>
              <w:t xml:space="preserve"> и </w:t>
            </w:r>
            <w:hyperlink r:id="rId13" w:anchor="%D1%87%D0%BB54_%D0%B0%D0%BB3');" w:history="1">
              <w:r w:rsidRPr="007B06CB">
                <w:rPr>
                  <w:rFonts w:ascii="Times New Roman" w:eastAsia="Calibri" w:hAnsi="Times New Roman" w:cs="Times New Roman"/>
                  <w:sz w:val="24"/>
                  <w:lang w:val="bg-BG" w:eastAsia="bg-BG"/>
                </w:rPr>
                <w:t>3</w:t>
              </w:r>
            </w:hyperlink>
            <w:r w:rsidR="000245FA">
              <w:rPr>
                <w:rFonts w:ascii="Times New Roman" w:eastAsia="Calibri" w:hAnsi="Times New Roman" w:cs="Times New Roman"/>
                <w:sz w:val="24"/>
                <w:lang w:val="bg-BG" w:eastAsia="bg-BG"/>
              </w:rPr>
              <w:t xml:space="preserve"> от </w:t>
            </w:r>
            <w:hyperlink r:id="rId14" w:history="1">
              <w:r w:rsidRPr="007B06CB">
                <w:rPr>
                  <w:rFonts w:ascii="Times New Roman" w:eastAsia="Calibri" w:hAnsi="Times New Roman" w:cs="Times New Roman"/>
                  <w:sz w:val="24"/>
                  <w:lang w:val="bg-BG" w:eastAsia="bg-BG"/>
                </w:rPr>
                <w:t>ЗОП</w:t>
              </w:r>
            </w:hyperlink>
            <w:r w:rsidRPr="007B06CB">
              <w:rPr>
                <w:rFonts w:ascii="Times New Roman" w:eastAsia="Calibri" w:hAnsi="Times New Roman" w:cs="Times New Roman"/>
                <w:sz w:val="24"/>
                <w:lang w:val="bg-BG" w:eastAsia="bg-BG"/>
              </w:rPr>
              <w:t xml:space="preserve"> независимо от наименованието на органите, в които участват, или от длъжностите, които заемат</w:t>
            </w:r>
            <w:r w:rsidR="00012DF2" w:rsidRPr="007B06CB">
              <w:rPr>
                <w:rFonts w:ascii="Times New Roman" w:eastAsia="Calibri" w:hAnsi="Times New Roman" w:cs="Times New Roman"/>
                <w:sz w:val="24"/>
                <w:lang w:val="bg-BG" w:eastAsia="bg-BG"/>
              </w:rPr>
              <w:t>, са:</w:t>
            </w:r>
            <w:r w:rsidRPr="007B06CB">
              <w:rPr>
                <w:rStyle w:val="10"/>
                <w:rFonts w:ascii="Tahoma" w:hAnsi="Tahoma" w:cs="Tahoma"/>
                <w:color w:val="000000"/>
                <w:sz w:val="22"/>
                <w:szCs w:val="22"/>
                <w:shd w:val="clear" w:color="auto" w:fill="E1E1FF"/>
                <w:lang w:val="ru-RU"/>
              </w:rPr>
              <w:t xml:space="preserve"> </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bl>
    <w:p w:rsidR="001E6D7F" w:rsidRPr="00A5226B" w:rsidRDefault="001E6D7F" w:rsidP="00094C33">
      <w:pPr>
        <w:tabs>
          <w:tab w:val="left" w:pos="5760"/>
        </w:tabs>
        <w:suppressAutoHyphens w:val="0"/>
        <w:ind w:right="140" w:firstLine="786"/>
        <w:jc w:val="both"/>
        <w:rPr>
          <w:rFonts w:ascii="Times New Roman" w:eastAsia="Calibri" w:hAnsi="Times New Roman" w:cs="Times New Roman"/>
          <w:b/>
          <w:sz w:val="24"/>
          <w:lang w:val="bg-BG" w:eastAsia="zh-CN"/>
        </w:rPr>
      </w:pPr>
    </w:p>
    <w:p w:rsidR="00012DF2" w:rsidRPr="00A5226B" w:rsidRDefault="00012DF2" w:rsidP="00094C33">
      <w:pPr>
        <w:tabs>
          <w:tab w:val="left" w:pos="5760"/>
        </w:tabs>
        <w:suppressAutoHyphens w:val="0"/>
        <w:ind w:right="140" w:firstLine="786"/>
        <w:jc w:val="both"/>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2.</w:t>
      </w:r>
      <w:r w:rsidRPr="00A5226B">
        <w:rPr>
          <w:rFonts w:ascii="Times New Roman" w:eastAsia="Calibri" w:hAnsi="Times New Roman" w:cs="Times New Roman"/>
          <w:sz w:val="24"/>
          <w:lang w:val="bg-BG" w:eastAsia="zh-CN"/>
        </w:rPr>
        <w:t xml:space="preserve"> </w:t>
      </w:r>
      <w:r w:rsidRPr="00A5226B">
        <w:rPr>
          <w:rFonts w:ascii="Times New Roman" w:eastAsia="Calibri" w:hAnsi="Times New Roman" w:cs="Times New Roman"/>
          <w:b/>
          <w:sz w:val="24"/>
          <w:lang w:val="bg-BG" w:eastAsia="zh-CN"/>
        </w:rPr>
        <w:t>Правно-организационната форма, под която лицето осъществява дейността си, е: …</w:t>
      </w:r>
      <w:r w:rsidR="00795F9D" w:rsidRPr="00A5226B">
        <w:rPr>
          <w:rFonts w:ascii="Times New Roman" w:eastAsia="Calibri" w:hAnsi="Times New Roman" w:cs="Times New Roman"/>
          <w:b/>
          <w:sz w:val="24"/>
          <w:lang w:val="bg-BG" w:eastAsia="zh-CN"/>
        </w:rPr>
        <w:t>……</w:t>
      </w:r>
      <w:r w:rsidRPr="00A5226B">
        <w:rPr>
          <w:rFonts w:ascii="Times New Roman" w:eastAsia="Calibri" w:hAnsi="Times New Roman" w:cs="Times New Roman"/>
          <w:b/>
          <w:sz w:val="24"/>
          <w:lang w:val="bg-BG" w:eastAsia="zh-CN"/>
        </w:rPr>
        <w:t>………………………………………………………………………</w:t>
      </w:r>
    </w:p>
    <w:p w:rsidR="005E3FAC" w:rsidRPr="00A5226B" w:rsidRDefault="005E3FAC" w:rsidP="002E451D">
      <w:pPr>
        <w:tabs>
          <w:tab w:val="left" w:pos="5760"/>
        </w:tabs>
        <w:suppressAutoHyphens w:val="0"/>
        <w:ind w:right="140"/>
        <w:jc w:val="both"/>
        <w:rPr>
          <w:rFonts w:ascii="Times New Roman" w:eastAsia="Calibri" w:hAnsi="Times New Roman" w:cs="Times New Roman"/>
          <w:b/>
          <w:sz w:val="24"/>
          <w:lang w:val="bg-BG" w:eastAsia="zh-CN"/>
        </w:rPr>
      </w:pPr>
    </w:p>
    <w:tbl>
      <w:tblPr>
        <w:tblW w:w="9278" w:type="dxa"/>
        <w:tblLayout w:type="fixed"/>
        <w:tblLook w:val="04A0" w:firstRow="1" w:lastRow="0" w:firstColumn="1" w:lastColumn="0" w:noHBand="0" w:noVBand="1"/>
      </w:tblPr>
      <w:tblGrid>
        <w:gridCol w:w="5688"/>
        <w:gridCol w:w="3590"/>
      </w:tblGrid>
      <w:tr w:rsidR="00012DF2" w:rsidRPr="00A5226B" w:rsidTr="00B24E6B">
        <w:trPr>
          <w:trHeight w:val="414"/>
        </w:trPr>
        <w:tc>
          <w:tcPr>
            <w:tcW w:w="5688" w:type="dxa"/>
            <w:hideMark/>
          </w:tcPr>
          <w:p w:rsidR="00012DF2" w:rsidRPr="00A5226B" w:rsidRDefault="00012DF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012DF2" w:rsidRPr="00A5226B" w:rsidRDefault="00012DF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414"/>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379"/>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p>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61744" w:rsidRDefault="00461744">
      <w:pPr>
        <w:suppressAutoHyphens w:val="0"/>
        <w:spacing w:after="160" w:line="259" w:lineRule="auto"/>
        <w:rPr>
          <w:rFonts w:ascii="Times New Roman" w:hAnsi="Times New Roman" w:cs="Times New Roman"/>
          <w:b/>
          <w:sz w:val="24"/>
          <w:lang w:val="bg-BG"/>
        </w:rPr>
      </w:pPr>
      <w:r>
        <w:rPr>
          <w:rFonts w:ascii="Times New Roman" w:hAnsi="Times New Roman" w:cs="Times New Roman"/>
          <w:b/>
          <w:sz w:val="24"/>
          <w:lang w:val="bg-BG"/>
        </w:rPr>
        <w:br w:type="page"/>
      </w:r>
    </w:p>
    <w:p w:rsidR="00656C39" w:rsidRPr="00A5226B" w:rsidRDefault="00656C39"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4</w:t>
      </w:r>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656C39"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656C39" w:rsidRPr="00A5226B" w:rsidRDefault="00656C39"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59, ал. 1, т. 3 във връзка с чл. 59, ал. 3 от Закона за мерките срещу изпирането на пари </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bCs/>
          <w:i/>
          <w:sz w:val="24"/>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5226B">
        <w:rPr>
          <w:rFonts w:ascii="Times New Roman" w:hAnsi="Times New Roman" w:cs="Times New Roman"/>
          <w:i/>
          <w:sz w:val="24"/>
          <w:shd w:val="clear" w:color="auto" w:fill="FFFFFF"/>
          <w:lang w:val="bg-BG" w:eastAsia="bg-BG"/>
        </w:rPr>
        <w:t>както и от всяко от лицата представляващи членовете на обединението)</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eastAsia="Arial Unicode MS" w:hAnsi="Times New Roman" w:cs="Times New Roman"/>
          <w:color w:val="000000"/>
          <w:spacing w:val="-1"/>
          <w:sz w:val="24"/>
          <w:u w:color="000000"/>
          <w:lang w:val="bg-BG" w:eastAsia="en-US"/>
        </w:rPr>
      </w:pPr>
    </w:p>
    <w:p w:rsidR="00656C39" w:rsidRPr="00EF41AA" w:rsidRDefault="00656C39" w:rsidP="00094C33">
      <w:pPr>
        <w:ind w:firstLine="283"/>
        <w:jc w:val="both"/>
        <w:textAlignment w:val="center"/>
        <w:rPr>
          <w:rFonts w:ascii="Times New Roman" w:hAnsi="Times New Roman" w:cs="Times New Roman"/>
          <w:sz w:val="24"/>
          <w:lang w:val="bg-BG" w:eastAsia="bg-BG"/>
        </w:rPr>
      </w:pP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Долуподписаният/ата: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ЕГН/ЛНЧ/официален личен идентификационен номер или друг уникален елемент за установяване на самоличността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чужди граждани без постоянен адрес)</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качеството ми 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законен представител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пълномощник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 ЕИК/БУЛСТАТ/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регистъра при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ДЕКЛАРИРАМ:</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w:t>
            </w:r>
            <w:r w:rsidRPr="00EF41AA">
              <w:rPr>
                <w:rFonts w:ascii="Times New Roman" w:hAnsi="Times New Roman" w:cs="Times New Roman"/>
                <w:color w:val="000000"/>
                <w:sz w:val="22"/>
                <w:szCs w:val="22"/>
                <w:lang w:val="bg-BG" w:eastAsia="bg-BG"/>
              </w:rPr>
              <w:sym w:font="Symbol" w:char="F020"/>
            </w:r>
            <w:r w:rsidRPr="00EF41AA">
              <w:rPr>
                <w:rFonts w:ascii="Times New Roman" w:hAnsi="Times New Roman" w:cs="Times New Roman"/>
                <w:color w:val="000000"/>
                <w:sz w:val="22"/>
                <w:szCs w:val="22"/>
                <w:lang w:val="bg-BG" w:eastAsia="bg-BG"/>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lastRenderedPageBreak/>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Юридически лица/правни образувания, чрез които 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lastRenderedPageBreak/>
              <w:t>(име, презиме, фамилия)</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Юридически лица/правни образувания, чрез които непряко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наименованието, както и правноорганизационната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III. Лице за контакт по чл. 63, ал. 4, т. 3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постоянен адрес на територията на Република България: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ІV. Прилагам следните документи и справки съгласно чл. 59, ал. 1, т. 1 и 2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98681D"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Известна ми е отговорността по чл. 313 от Наказателния кодекс за деклариране на неверни данни.</w:t>
            </w:r>
          </w:p>
        </w:tc>
      </w:tr>
      <w:tr w:rsidR="00EF41AA" w:rsidRPr="0098681D" w:rsidTr="00291C26">
        <w:trPr>
          <w:jc w:val="center"/>
        </w:trPr>
        <w:tc>
          <w:tcPr>
            <w:tcW w:w="10236" w:type="dxa"/>
            <w:hideMark/>
          </w:tcPr>
          <w:p w:rsid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p>
          <w:p w:rsidR="00EF41AA" w:rsidRPr="00EF41AA" w:rsidRDefault="00EF41AA" w:rsidP="00EF41AA">
            <w:pPr>
              <w:widowControl w:val="0"/>
              <w:suppressAutoHyphens w:val="0"/>
              <w:ind w:firstLine="720"/>
              <w:jc w:val="both"/>
              <w:rPr>
                <w:rFonts w:ascii="Times New Roman" w:eastAsia="Arial Unicode MS" w:hAnsi="Times New Roman" w:cs="Times New Roman"/>
                <w:color w:val="000000"/>
                <w:sz w:val="24"/>
                <w:u w:color="000000"/>
                <w:lang w:val="bg-BG" w:eastAsia="en-US"/>
              </w:rPr>
            </w:pPr>
            <w:bookmarkStart w:id="4" w:name="OLE_LINK56"/>
          </w:p>
          <w:p w:rsidR="00EF41AA" w:rsidRPr="00EF41AA" w:rsidRDefault="00EF41AA" w:rsidP="00EF41AA">
            <w:pPr>
              <w:suppressAutoHyphens w:val="0"/>
              <w:rPr>
                <w:rFonts w:ascii="Times New Roman" w:eastAsia="Arial Unicode MS" w:hAnsi="Times New Roman" w:cs="Times New Roman"/>
                <w:color w:val="000000"/>
                <w:sz w:val="24"/>
                <w:u w:val="single" w:color="000000"/>
                <w:lang w:val="bg-BG" w:eastAsia="en-US"/>
              </w:rPr>
            </w:pP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t xml:space="preserve">       </w:t>
            </w:r>
            <w:r w:rsidRPr="00EF41AA">
              <w:rPr>
                <w:rFonts w:ascii="Times New Roman" w:eastAsia="Arial Unicode MS" w:hAnsi="Times New Roman" w:cs="Times New Roman"/>
                <w:color w:val="000000"/>
                <w:sz w:val="24"/>
                <w:u w:color="000000"/>
                <w:lang w:val="bg-BG" w:eastAsia="en-US"/>
              </w:rPr>
              <w:t xml:space="preserve">г.                 </w:t>
            </w:r>
            <w:r>
              <w:rPr>
                <w:rFonts w:ascii="Times New Roman" w:eastAsia="Arial Unicode MS" w:hAnsi="Times New Roman" w:cs="Times New Roman"/>
                <w:color w:val="000000"/>
                <w:sz w:val="24"/>
                <w:u w:color="000000"/>
                <w:lang w:val="bg-BG" w:eastAsia="en-US"/>
              </w:rPr>
              <w:t xml:space="preserve">  </w:t>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t xml:space="preserve">Декларатор: </w:t>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p>
          <w:p w:rsidR="00EF41AA" w:rsidRPr="00EF41AA" w:rsidRDefault="00EF41AA" w:rsidP="009113FD">
            <w:pPr>
              <w:suppressAutoHyphens w:val="0"/>
              <w:ind w:firstLine="142"/>
              <w:jc w:val="both"/>
              <w:rPr>
                <w:rFonts w:ascii="Times New Roman" w:eastAsia="Arial Unicode MS" w:hAnsi="Times New Roman" w:cs="Times New Roman"/>
                <w:i/>
                <w:iCs/>
                <w:color w:val="000000"/>
                <w:sz w:val="24"/>
                <w:u w:color="000000"/>
                <w:lang w:val="bg-BG" w:eastAsia="en-US"/>
              </w:rPr>
            </w:pPr>
            <w:r w:rsidRPr="00EF41AA">
              <w:rPr>
                <w:rFonts w:ascii="Times New Roman" w:eastAsia="Arial Unicode MS" w:hAnsi="Times New Roman" w:cs="Times New Roman"/>
                <w:i/>
                <w:iCs/>
                <w:color w:val="000000"/>
                <w:sz w:val="24"/>
                <w:u w:color="000000"/>
                <w:lang w:val="bg-BG" w:eastAsia="en-US"/>
              </w:rPr>
              <w:t xml:space="preserve">(дата на деклариране) </w:t>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t>(</w:t>
            </w:r>
            <w:r>
              <w:rPr>
                <w:rFonts w:ascii="Times New Roman" w:eastAsia="Arial Unicode MS" w:hAnsi="Times New Roman" w:cs="Times New Roman"/>
                <w:i/>
                <w:iCs/>
                <w:color w:val="000000"/>
                <w:sz w:val="24"/>
                <w:u w:color="000000"/>
                <w:lang w:val="bg-BG" w:eastAsia="en-US"/>
              </w:rPr>
              <w:t xml:space="preserve">име и </w:t>
            </w:r>
            <w:r w:rsidRPr="00EF41AA">
              <w:rPr>
                <w:rFonts w:ascii="Times New Roman" w:eastAsia="Arial Unicode MS" w:hAnsi="Times New Roman" w:cs="Times New Roman"/>
                <w:i/>
                <w:iCs/>
                <w:color w:val="000000"/>
                <w:sz w:val="24"/>
                <w:u w:color="000000"/>
                <w:lang w:val="bg-BG" w:eastAsia="en-US"/>
              </w:rPr>
              <w:t>подпис)</w:t>
            </w:r>
            <w:bookmarkEnd w:id="4"/>
          </w:p>
        </w:tc>
      </w:tr>
      <w:tr w:rsidR="00EF41AA" w:rsidRPr="0098681D" w:rsidTr="00EF41AA">
        <w:trPr>
          <w:jc w:val="center"/>
        </w:trPr>
        <w:tc>
          <w:tcPr>
            <w:tcW w:w="10236" w:type="dxa"/>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p>
        </w:tc>
      </w:tr>
      <w:tr w:rsidR="00EF41AA" w:rsidRPr="0098681D" w:rsidTr="00291C26">
        <w:trPr>
          <w:jc w:val="center"/>
        </w:trPr>
        <w:tc>
          <w:tcPr>
            <w:tcW w:w="10236" w:type="dxa"/>
          </w:tcPr>
          <w:p w:rsidR="00EF41AA" w:rsidRPr="00EF41AA" w:rsidRDefault="00EF41AA" w:rsidP="00EF41AA">
            <w:pPr>
              <w:suppressAutoHyphens w:val="0"/>
              <w:spacing w:before="100" w:beforeAutospacing="1" w:after="100" w:afterAutospacing="1"/>
              <w:jc w:val="right"/>
              <w:rPr>
                <w:rFonts w:ascii="Times New Roman" w:hAnsi="Times New Roman" w:cs="Times New Roman"/>
                <w:i/>
                <w:iCs/>
                <w:color w:val="000000"/>
                <w:sz w:val="22"/>
                <w:szCs w:val="22"/>
                <w:lang w:val="bg-BG" w:eastAsia="bg-BG"/>
              </w:rPr>
            </w:pPr>
          </w:p>
        </w:tc>
      </w:tr>
    </w:tbl>
    <w:p w:rsidR="00EF41AA" w:rsidRPr="00EF41AA" w:rsidRDefault="00EF41AA" w:rsidP="00EF41AA">
      <w:pPr>
        <w:suppressAutoHyphens w:val="0"/>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Указания: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Попълване на настоящата декларация се извършва, като се отчита дефиницията на </w:t>
      </w:r>
      <w:r w:rsidRPr="00EF41AA">
        <w:rPr>
          <w:rFonts w:ascii="Times New Roman" w:hAnsi="Times New Roman" w:cs="Times New Roman"/>
          <w:color w:val="000000"/>
          <w:sz w:val="22"/>
          <w:szCs w:val="22"/>
          <w:u w:val="single"/>
          <w:lang w:val="bg-BG" w:eastAsia="bg-BG"/>
        </w:rPr>
        <w:t>§ 2</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ЗМИП</w:t>
      </w:r>
      <w:r w:rsidRPr="00EF41AA">
        <w:rPr>
          <w:rFonts w:ascii="Times New Roman" w:hAnsi="Times New Roman" w:cs="Times New Roman"/>
          <w:color w:val="000000"/>
          <w:sz w:val="22"/>
          <w:szCs w:val="22"/>
          <w:lang w:val="bg-BG" w:eastAsia="bg-BG"/>
        </w:rPr>
        <w:t>, който гласи следното:</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учредителят;</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доверителният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пазителят, ако има такъв;</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 бенефициерът или класът бенефициери, или</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EF41AA">
        <w:rPr>
          <w:rFonts w:ascii="Times New Roman" w:hAnsi="Times New Roman" w:cs="Times New Roman"/>
          <w:color w:val="000000"/>
          <w:sz w:val="22"/>
          <w:szCs w:val="22"/>
          <w:u w:val="single"/>
          <w:lang w:val="bg-BG" w:eastAsia="bg-BG"/>
        </w:rPr>
        <w:t>т. 2</w:t>
      </w:r>
      <w:r w:rsidRPr="00EF41AA">
        <w:rPr>
          <w:rFonts w:ascii="Times New Roman" w:hAnsi="Times New Roman" w:cs="Times New Roman"/>
          <w:color w:val="000000"/>
          <w:sz w:val="22"/>
          <w:szCs w:val="22"/>
          <w:lang w:val="bg-BG" w:eastAsia="bg-BG"/>
        </w:rPr>
        <w:t>.</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„Контрол" е контролът по смисъла на </w:t>
      </w:r>
      <w:r w:rsidRPr="00EF41AA">
        <w:rPr>
          <w:rFonts w:ascii="Times New Roman" w:hAnsi="Times New Roman" w:cs="Times New Roman"/>
          <w:color w:val="000000"/>
          <w:sz w:val="22"/>
          <w:szCs w:val="22"/>
          <w:u w:val="single"/>
          <w:lang w:val="bg-BG" w:eastAsia="bg-BG"/>
        </w:rPr>
        <w:t>§ 1в</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Търговския закон</w:t>
      </w:r>
      <w:r w:rsidRPr="00EF41AA">
        <w:rPr>
          <w:rFonts w:ascii="Times New Roman" w:hAnsi="Times New Roman" w:cs="Times New Roman"/>
          <w:color w:val="000000"/>
          <w:sz w:val="22"/>
          <w:szCs w:val="22"/>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 xml:space="preserve">(5) Когато, след като са изчерпани всички възможни средства, не може да се установи като действителен собственик лице съгласно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w:t>
      </w:r>
    </w:p>
    <w:p w:rsidR="00656C39" w:rsidRPr="00A5226B" w:rsidRDefault="00656C39" w:rsidP="00094C33">
      <w:pPr>
        <w:suppressAutoHyphens w:val="0"/>
        <w:rPr>
          <w:rFonts w:ascii="Times New Roman" w:hAnsi="Times New Roman" w:cs="Times New Roman"/>
          <w:sz w:val="24"/>
          <w:lang w:val="bg-BG"/>
        </w:rPr>
      </w:pPr>
      <w:r w:rsidRPr="00A5226B">
        <w:rPr>
          <w:rFonts w:ascii="Times New Roman" w:hAnsi="Times New Roman" w:cs="Times New Roman"/>
          <w:sz w:val="24"/>
          <w:lang w:val="bg-BG"/>
        </w:rPr>
        <w:br w:type="page"/>
      </w:r>
    </w:p>
    <w:p w:rsidR="00877598" w:rsidRPr="00A5226B" w:rsidRDefault="00877598"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5</w:t>
      </w:r>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877598"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877598" w:rsidRPr="00A5226B" w:rsidRDefault="00877598"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42, ал. 2, т. 2 от Закона за мерките срещу изпирането на пари </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Долуподписаният/ата: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i/>
                <w:iCs/>
                <w:color w:val="000000"/>
                <w:sz w:val="24"/>
                <w:lang w:val="bg-BG" w:eastAsia="bg-BG"/>
              </w:rPr>
              <w:t>(име, презиме, фамилия)</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ЕГН/ЛНЧ/официален личен идентификационен номер или друг уникален елемент за установяване на самоличността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постоянен адрес: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гражданство/а: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документ за самоличност: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ДЕКЛАРИРАМ:</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Попадам в следната категория по чл. 36, ал. 2 от ЗМИП (посочва се конкретната категория </w:t>
            </w:r>
            <w:r w:rsidRPr="004D40D1">
              <w:rPr>
                <w:rFonts w:ascii="Times New Roman" w:hAnsi="Times New Roman" w:cs="Times New Roman"/>
                <w:color w:val="000000"/>
                <w:sz w:val="24"/>
                <w:highlight w:val="yellow"/>
                <w:lang w:val="bg-BG" w:eastAsia="bg-BG"/>
              </w:rPr>
              <w:t>[1]</w:t>
            </w:r>
            <w:r w:rsidRPr="004D40D1">
              <w:rPr>
                <w:rFonts w:ascii="Times New Roman" w:hAnsi="Times New Roman" w:cs="Times New Roman"/>
                <w:color w:val="000000"/>
                <w:sz w:val="24"/>
                <w:lang w:val="bg-BG" w:eastAsia="bg-BG"/>
              </w:rPr>
              <w:t>):</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държавни глави, ръководители на правителства, министри и заместник-министри или помощник-министри;</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парламенти или на други законодателни органи;</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конституционни съдилища, на върховни съдилища или на други висши органи на съдебната власт, чиито решения не подлежат на последващо обжалване освен при изключителни обстоятелства;</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членове на сметна палата; </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 органи на централни банки;</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посланици и управляващи дипломатически мисии;</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висши офицери от въоръжените сили;</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кметове и заместник-кметове на общини, кметове и заместник-кметове на райони и председатели на общински съвети;</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управителните органи на политически партии;</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2 от ЗМИП.</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lastRenderedPageBreak/>
              <w:t>[_] През последните 12 месеца съм попадал в следната категория по чл. 36, ал. 2 от ЗМИП (посочва се конкретната категория):</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2 от ЗМИП.</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Попадам в следната категория по чл. 36, ал. 5 от ЗМИП (посочва се конкретната категория):</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съпрузите или лицата, които живеят във фактическо съжителство на съпружески начала;</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роднините по съребрена линия от втора степен и техните съпрузи или лицата, с кои</w:t>
            </w:r>
            <w:r w:rsidRPr="004D40D1">
              <w:rPr>
                <w:rFonts w:ascii="Times New Roman" w:hAnsi="Times New Roman" w:cs="Times New Roman"/>
                <w:color w:val="000000"/>
                <w:sz w:val="24"/>
                <w:lang w:val="bg-BG" w:eastAsia="bg-BG"/>
              </w:rPr>
              <w:softHyphen/>
              <w:t>то роднините по съребрена линия от втора степен живеят във фактическо съжителство на съпружески начала;</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5 от ЗМИП.</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През последните 12 месеца съм попадал в следната категория по чл. 36, ал. 5 от ЗМИП (посочва се конкретната категория):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5 от ЗМИП.</w:t>
            </w:r>
          </w:p>
        </w:tc>
      </w:tr>
      <w:tr w:rsidR="004D40D1" w:rsidRPr="0098681D"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Предоставям следната допълнителна информация във връзка с принадлежността ми към горепосочената категория/и:</w:t>
            </w:r>
          </w:p>
        </w:tc>
      </w:tr>
      <w:tr w:rsidR="004D40D1" w:rsidRPr="0098681D" w:rsidTr="00291C26">
        <w:trPr>
          <w:jc w:val="center"/>
        </w:trPr>
        <w:tc>
          <w:tcPr>
            <w:tcW w:w="9331" w:type="dxa"/>
            <w:hideMark/>
          </w:tcPr>
          <w:p w:rsid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p w:rsidR="004D40D1" w:rsidRPr="004F28FB" w:rsidRDefault="004D40D1" w:rsidP="004D40D1">
            <w:pPr>
              <w:suppressAutoHyphens w:val="0"/>
              <w:spacing w:before="100" w:beforeAutospacing="1" w:after="100" w:afterAutospacing="1"/>
              <w:jc w:val="both"/>
              <w:rPr>
                <w:rFonts w:ascii="Times New Roman" w:hAnsi="Times New Roman"/>
                <w:color w:val="000000"/>
                <w:sz w:val="24"/>
                <w:lang w:val="ru-RU" w:eastAsia="bg-BG"/>
              </w:rPr>
            </w:pPr>
            <w:r w:rsidRPr="004F28FB">
              <w:rPr>
                <w:rFonts w:ascii="Times New Roman" w:hAnsi="Times New Roman"/>
                <w:color w:val="000000"/>
                <w:sz w:val="24"/>
                <w:lang w:val="ru-RU" w:eastAsia="bg-BG"/>
              </w:rPr>
              <w:t>Известна ми е наказателната отговорност по чл. 313 от Наказателния кодекс за деклариране на неверни обстоятелства.</w:t>
            </w:r>
          </w:p>
          <w:p w:rsidR="004D40D1" w:rsidRPr="004D40D1" w:rsidRDefault="004D40D1" w:rsidP="004D40D1">
            <w:pPr>
              <w:suppressAutoHyphens w:val="0"/>
              <w:spacing w:before="100" w:beforeAutospacing="1" w:after="100" w:afterAutospacing="1"/>
              <w:jc w:val="both"/>
              <w:rPr>
                <w:rFonts w:ascii="Times New Roman" w:hAnsi="Times New Roman"/>
                <w:color w:val="000000"/>
                <w:sz w:val="24"/>
                <w:u w:val="single"/>
                <w:lang w:val="bg-BG" w:eastAsia="bg-BG"/>
              </w:rPr>
            </w:pP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t xml:space="preserve">       </w:t>
            </w:r>
            <w:r w:rsidRPr="004D40D1">
              <w:rPr>
                <w:rFonts w:ascii="Times New Roman" w:hAnsi="Times New Roman"/>
                <w:color w:val="000000"/>
                <w:sz w:val="24"/>
                <w:lang w:val="bg-BG" w:eastAsia="bg-BG"/>
              </w:rPr>
              <w:t xml:space="preserve">г.                   </w:t>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t xml:space="preserve">Декларатор: </w:t>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p>
          <w:p w:rsidR="004D40D1" w:rsidRDefault="004D40D1" w:rsidP="004D40D1">
            <w:pPr>
              <w:suppressAutoHyphens w:val="0"/>
              <w:spacing w:before="100" w:beforeAutospacing="1" w:after="100" w:afterAutospacing="1"/>
              <w:jc w:val="both"/>
              <w:rPr>
                <w:rFonts w:ascii="Times New Roman" w:hAnsi="Times New Roman"/>
                <w:i/>
                <w:iCs/>
                <w:color w:val="000000"/>
                <w:sz w:val="24"/>
                <w:lang w:val="bg-BG" w:eastAsia="bg-BG"/>
              </w:rPr>
            </w:pPr>
            <w:r w:rsidRPr="004D40D1">
              <w:rPr>
                <w:rFonts w:ascii="Times New Roman" w:hAnsi="Times New Roman"/>
                <w:i/>
                <w:iCs/>
                <w:color w:val="000000"/>
                <w:sz w:val="24"/>
                <w:lang w:val="bg-BG" w:eastAsia="bg-BG"/>
              </w:rPr>
              <w:t xml:space="preserve">(дата на деклариране) </w:t>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t>(име и подпис)</w:t>
            </w:r>
          </w:p>
          <w:p w:rsidR="004D40D1" w:rsidRPr="004D40D1" w:rsidRDefault="004D40D1" w:rsidP="004D40D1">
            <w:pPr>
              <w:suppressAutoHyphens w:val="0"/>
              <w:spacing w:before="100" w:beforeAutospacing="1" w:after="100" w:afterAutospacing="1"/>
              <w:jc w:val="both"/>
              <w:rPr>
                <w:rFonts w:ascii="Times New Roman" w:hAnsi="Times New Roman" w:cs="Times New Roman"/>
                <w:color w:val="000000"/>
                <w:sz w:val="24"/>
                <w:lang w:val="bg-BG" w:eastAsia="bg-BG"/>
              </w:rPr>
            </w:pPr>
            <w:bookmarkStart w:id="5" w:name="OLE_LINK67"/>
            <w:r w:rsidRPr="004F28FB">
              <w:rPr>
                <w:rFonts w:ascii="Times New Roman" w:hAnsi="Times New Roman"/>
                <w:color w:val="000000"/>
                <w:sz w:val="24"/>
                <w:highlight w:val="yellow"/>
                <w:lang w:val="ru-RU" w:eastAsia="bg-BG"/>
              </w:rPr>
              <w:lastRenderedPageBreak/>
              <w:t>[1]</w:t>
            </w:r>
            <w:r w:rsidRPr="004F28FB">
              <w:rPr>
                <w:rFonts w:ascii="Times New Roman" w:hAnsi="Times New Roman"/>
                <w:color w:val="000000"/>
                <w:sz w:val="24"/>
                <w:lang w:val="ru-RU" w:eastAsia="bg-BG"/>
              </w:rPr>
              <w:t xml:space="preserve"> Съгласно </w:t>
            </w:r>
            <w:r w:rsidRPr="004F28FB">
              <w:rPr>
                <w:rFonts w:ascii="Times New Roman" w:hAnsi="Times New Roman"/>
                <w:color w:val="000000"/>
                <w:sz w:val="24"/>
                <w:u w:val="single"/>
                <w:lang w:val="ru-RU" w:eastAsia="bg-BG"/>
              </w:rPr>
              <w:t>чл. 36, ал. 3</w:t>
            </w:r>
            <w:r w:rsidRPr="004F28FB">
              <w:rPr>
                <w:rFonts w:ascii="Times New Roman" w:hAnsi="Times New Roman"/>
                <w:color w:val="000000"/>
                <w:sz w:val="24"/>
                <w:lang w:val="ru-RU" w:eastAsia="bg-BG"/>
              </w:rPr>
              <w:t xml:space="preserve"> от </w:t>
            </w:r>
            <w:r w:rsidRPr="004F28FB">
              <w:rPr>
                <w:rFonts w:ascii="Times New Roman" w:hAnsi="Times New Roman"/>
                <w:color w:val="000000"/>
                <w:sz w:val="24"/>
                <w:u w:val="single"/>
                <w:lang w:val="ru-RU" w:eastAsia="bg-BG"/>
              </w:rPr>
              <w:t>ЗМИП</w:t>
            </w:r>
            <w:r w:rsidRPr="004F28FB">
              <w:rPr>
                <w:rFonts w:ascii="Times New Roman" w:hAnsi="Times New Roman"/>
                <w:color w:val="000000"/>
                <w:sz w:val="24"/>
                <w:lang w:val="ru-RU" w:eastAsia="bg-BG"/>
              </w:rPr>
              <w:t xml:space="preserve"> категориите включват съответно и доколкото е приложимо, длъжности в институциите и органите на Европейския съюз и в международни организации.</w:t>
            </w:r>
            <w:bookmarkEnd w:id="5"/>
          </w:p>
        </w:tc>
      </w:tr>
    </w:tbl>
    <w:p w:rsidR="00877598" w:rsidRPr="00A5226B" w:rsidRDefault="00877598" w:rsidP="00246165">
      <w:pPr>
        <w:jc w:val="both"/>
        <w:textAlignment w:val="center"/>
        <w:rPr>
          <w:rFonts w:ascii="Times New Roman" w:hAnsi="Times New Roman" w:cs="Times New Roman"/>
          <w:sz w:val="24"/>
          <w:lang w:val="bg-BG"/>
        </w:rPr>
        <w:sectPr w:rsidR="00877598" w:rsidRPr="00A5226B" w:rsidSect="00230A36">
          <w:pgSz w:w="11906" w:h="16838"/>
          <w:pgMar w:top="993" w:right="991" w:bottom="1417" w:left="1276" w:header="708" w:footer="708" w:gutter="0"/>
          <w:cols w:space="708"/>
          <w:titlePg/>
          <w:docGrid w:linePitch="381"/>
        </w:sectPr>
      </w:pPr>
    </w:p>
    <w:p w:rsidR="00F8388A" w:rsidRPr="00A5226B" w:rsidRDefault="00F8388A" w:rsidP="00094C33">
      <w:pPr>
        <w:ind w:left="7080" w:firstLine="8"/>
        <w:rPr>
          <w:rFonts w:ascii="Times New Roman" w:hAnsi="Times New Roman" w:cs="Times New Roman"/>
          <w:b/>
          <w:sz w:val="24"/>
          <w:lang w:val="bg-BG"/>
        </w:rPr>
      </w:pPr>
    </w:p>
    <w:p w:rsidR="00972C82" w:rsidRPr="00A5226B" w:rsidRDefault="0029293F" w:rsidP="00094C33">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t>ОБРАЗЕЦ № 6</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972C82" w:rsidRPr="00A5226B" w:rsidRDefault="00972C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p>
    <w:p w:rsidR="00972C82" w:rsidRPr="00A5226B" w:rsidRDefault="00515C65"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 xml:space="preserve">ОБЩИНА </w:t>
      </w:r>
      <w:r w:rsidR="00AC6228">
        <w:rPr>
          <w:rFonts w:ascii="Times New Roman" w:hAnsi="Times New Roman" w:cs="Times New Roman"/>
          <w:b/>
          <w:sz w:val="24"/>
          <w:lang w:val="bg-BG" w:eastAsia="en-US"/>
        </w:rPr>
        <w:t>СЕВЛИЕВО</w:t>
      </w:r>
    </w:p>
    <w:p w:rsidR="00972C82" w:rsidRPr="00A5226B" w:rsidRDefault="00972C82" w:rsidP="00230A36">
      <w:pPr>
        <w:widowControl w:val="0"/>
        <w:suppressAutoHyphens w:val="0"/>
        <w:ind w:left="4395" w:right="-568"/>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AC6228">
        <w:rPr>
          <w:rFonts w:ascii="Times New Roman" w:hAnsi="Times New Roman" w:cs="Times New Roman"/>
          <w:sz w:val="24"/>
          <w:lang w:val="bg-BG" w:eastAsia="en-US"/>
        </w:rPr>
        <w:t>СЕВЛИЕВО</w:t>
      </w:r>
      <w:r w:rsidR="00515C65" w:rsidRPr="00A5226B">
        <w:rPr>
          <w:rFonts w:ascii="Times New Roman" w:hAnsi="Times New Roman" w:cs="Times New Roman"/>
          <w:sz w:val="24"/>
          <w:lang w:val="bg-BG" w:eastAsia="en-US"/>
        </w:rPr>
        <w:t xml:space="preserve">, </w:t>
      </w:r>
      <w:r w:rsidR="00AC6228">
        <w:rPr>
          <w:rFonts w:ascii="Times New Roman" w:hAnsi="Times New Roman" w:cs="Times New Roman"/>
          <w:sz w:val="24"/>
          <w:lang w:val="bg-BG" w:eastAsia="en-US"/>
        </w:rPr>
        <w:t>ПЛ. СВОБОДА № 1</w:t>
      </w: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center"/>
        <w:rPr>
          <w:rFonts w:ascii="Times New Roman" w:hAnsi="Times New Roman" w:cs="Times New Roman"/>
          <w:b/>
          <w:bCs/>
          <w:spacing w:val="20"/>
          <w:sz w:val="24"/>
          <w:lang w:val="bg-BG"/>
        </w:rPr>
      </w:pPr>
      <w:r w:rsidRPr="00A5226B">
        <w:rPr>
          <w:rFonts w:ascii="Times New Roman" w:hAnsi="Times New Roman" w:cs="Times New Roman"/>
          <w:b/>
          <w:bCs/>
          <w:spacing w:val="20"/>
          <w:sz w:val="24"/>
          <w:lang w:val="bg-BG"/>
        </w:rPr>
        <w:t>ПРЕДЛОЖЕНИЕ ЗА ИЗПЪЛНЕНИЕ НА ПОРЪЧКАТА</w:t>
      </w:r>
    </w:p>
    <w:p w:rsidR="00972C82" w:rsidRPr="00A5226B" w:rsidRDefault="00972C82" w:rsidP="00094C33">
      <w:pPr>
        <w:jc w:val="center"/>
        <w:rPr>
          <w:rFonts w:ascii="Times New Roman" w:hAnsi="Times New Roman" w:cs="Times New Roman"/>
          <w:b/>
          <w:bCs/>
          <w:spacing w:val="20"/>
          <w:sz w:val="24"/>
          <w:lang w:val="bg-BG"/>
        </w:rPr>
      </w:pPr>
    </w:p>
    <w:p w:rsidR="00972C82" w:rsidRPr="00A5226B" w:rsidRDefault="00972C82"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972C82" w:rsidRPr="00A5226B" w:rsidRDefault="00972C82"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/наименование на участника, ЕИК/БУЛСТАТ/ЕГН или друга идентифицираща информация</w:t>
      </w:r>
      <w:r w:rsidR="00B24E6B" w:rsidRPr="00A5226B">
        <w:rPr>
          <w:rFonts w:ascii="Times New Roman" w:hAnsi="Times New Roman" w:cs="Times New Roman"/>
          <w:i/>
          <w:iCs/>
          <w:sz w:val="24"/>
          <w:lang w:val="bg-BG" w:eastAsia="bg-BG"/>
        </w:rPr>
        <w:t>,</w:t>
      </w:r>
      <w:r w:rsidR="00B24E6B" w:rsidRPr="00A5226B">
        <w:rPr>
          <w:lang w:val="bg-BG"/>
        </w:rPr>
        <w:t xml:space="preserve"> </w:t>
      </w:r>
      <w:r w:rsidR="00B24E6B" w:rsidRPr="00A5226B">
        <w:rPr>
          <w:rFonts w:ascii="Times New Roman" w:hAnsi="Times New Roman" w:cs="Times New Roman"/>
          <w:i/>
          <w:iCs/>
          <w:sz w:val="24"/>
          <w:lang w:val="bg-BG" w:eastAsia="bg-BG"/>
        </w:rPr>
        <w:t>в случай на обединение следва да се посочат наименованието на обединението, представляващият обединението и неговите членове</w:t>
      </w:r>
      <w:r w:rsidRPr="00A5226B">
        <w:rPr>
          <w:rFonts w:ascii="Times New Roman" w:hAnsi="Times New Roman" w:cs="Times New Roman"/>
          <w:i/>
          <w:iCs/>
          <w:sz w:val="24"/>
          <w:lang w:val="bg-BG" w:eastAsia="bg-BG"/>
        </w:rPr>
        <w:t xml:space="preserve"> /</w:t>
      </w:r>
    </w:p>
    <w:p w:rsidR="00AC1CC0" w:rsidRPr="00A5226B" w:rsidRDefault="00AC1CC0" w:rsidP="00AC1CC0">
      <w:pPr>
        <w:widowControl w:val="0"/>
        <w:suppressAutoHyphens w:val="0"/>
        <w:rPr>
          <w:rFonts w:ascii="Times New Roman" w:hAnsi="Times New Roman" w:cs="Times New Roman"/>
          <w:sz w:val="24"/>
          <w:lang w:val="bg-BG" w:eastAsia="bg-BG"/>
        </w:rPr>
      </w:pP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AC1CC0" w:rsidRPr="00A5226B" w:rsidRDefault="00AC1CC0" w:rsidP="00AC1CC0">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AC1CC0" w:rsidRPr="00A5226B" w:rsidRDefault="00AC1CC0"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972C82" w:rsidRPr="00A5226B" w:rsidRDefault="00972C82" w:rsidP="00094C33">
      <w:pPr>
        <w:jc w:val="both"/>
        <w:rPr>
          <w:rFonts w:ascii="Times New Roman" w:hAnsi="Times New Roman" w:cs="Times New Roman"/>
          <w:sz w:val="24"/>
          <w:lang w:val="bg-BG"/>
        </w:rPr>
      </w:pPr>
    </w:p>
    <w:p w:rsidR="004B72CB" w:rsidRPr="00A5226B" w:rsidRDefault="004B72CB" w:rsidP="004B72CB">
      <w:pPr>
        <w:ind w:firstLine="708"/>
        <w:jc w:val="both"/>
        <w:rPr>
          <w:rFonts w:ascii="Times New Roman" w:hAnsi="Times New Roman" w:cs="Times New Roman"/>
          <w:b/>
          <w:sz w:val="24"/>
          <w:lang w:val="bg-BG"/>
        </w:rPr>
      </w:pPr>
      <w:r w:rsidRPr="00A5226B">
        <w:rPr>
          <w:rFonts w:ascii="Times New Roman" w:hAnsi="Times New Roman" w:cs="Times New Roman"/>
          <w:b/>
          <w:sz w:val="24"/>
          <w:lang w:val="bg-BG"/>
        </w:rPr>
        <w:t>УВАЖАЕМИ ДАМИ И ГОСПОДА,</w:t>
      </w:r>
    </w:p>
    <w:p w:rsidR="004B72CB" w:rsidRPr="00A5226B" w:rsidRDefault="004B72CB" w:rsidP="004B72CB">
      <w:pPr>
        <w:jc w:val="both"/>
        <w:rPr>
          <w:rFonts w:ascii="Times New Roman" w:hAnsi="Times New Roman" w:cs="Times New Roman"/>
          <w:sz w:val="24"/>
          <w:lang w:val="bg-BG"/>
        </w:rPr>
      </w:pPr>
    </w:p>
    <w:p w:rsidR="004B72CB" w:rsidRPr="00736561" w:rsidRDefault="004B72CB" w:rsidP="00673861">
      <w:pPr>
        <w:ind w:firstLine="708"/>
        <w:jc w:val="both"/>
        <w:rPr>
          <w:rFonts w:ascii="Times New Roman" w:hAnsi="Times New Roman" w:cs="Times New Roman"/>
          <w:b/>
          <w:sz w:val="24"/>
          <w:lang w:val="bg-BG"/>
        </w:rPr>
      </w:pPr>
      <w:r w:rsidRPr="00A5226B">
        <w:rPr>
          <w:rFonts w:ascii="Times New Roman" w:hAnsi="Times New Roman" w:cs="Times New Roman"/>
          <w:sz w:val="24"/>
          <w:lang w:val="bg-BG"/>
        </w:rPr>
        <w:t xml:space="preserve">След запознаване с всички документи и образци към документацията за участие в обществената поръчка, представяме на Вашето внимание предложение за изпълнение на обществената поръчка с предмет: </w:t>
      </w:r>
      <w:r w:rsidR="00E4681B">
        <w:rPr>
          <w:rFonts w:ascii="Times New Roman" w:hAnsi="Times New Roman"/>
          <w:b/>
          <w:i/>
          <w:sz w:val="24"/>
          <w:lang w:val="bg-BG"/>
        </w:rPr>
        <w:t>…………………………(посочва се предметът на обществената поръчка)</w:t>
      </w:r>
      <w:r w:rsidRPr="00736561">
        <w:rPr>
          <w:rFonts w:ascii="Times New Roman" w:hAnsi="Times New Roman" w:cs="Times New Roman"/>
          <w:b/>
          <w:bCs/>
          <w:sz w:val="24"/>
          <w:lang w:val="bg-BG" w:eastAsia="bg-BG"/>
        </w:rPr>
        <w:t>.</w:t>
      </w:r>
    </w:p>
    <w:p w:rsidR="00924743" w:rsidRDefault="00924743" w:rsidP="00673861">
      <w:pPr>
        <w:ind w:firstLine="708"/>
        <w:jc w:val="both"/>
        <w:rPr>
          <w:rFonts w:ascii="Times New Roman" w:hAnsi="Times New Roman" w:cs="Times New Roman"/>
          <w:sz w:val="24"/>
          <w:lang w:val="bg-BG"/>
        </w:rPr>
      </w:pPr>
    </w:p>
    <w:p w:rsidR="00673861" w:rsidRPr="00673861" w:rsidRDefault="00673861" w:rsidP="00673861">
      <w:pPr>
        <w:ind w:firstLine="708"/>
        <w:jc w:val="both"/>
        <w:rPr>
          <w:rFonts w:ascii="Times New Roman" w:hAnsi="Times New Roman" w:cs="Times New Roman"/>
          <w:noProof/>
          <w:sz w:val="24"/>
          <w:lang w:val="bg-BG" w:eastAsia="en-US"/>
        </w:rPr>
      </w:pPr>
      <w:r>
        <w:rPr>
          <w:rFonts w:ascii="Times New Roman" w:hAnsi="Times New Roman" w:cs="Times New Roman"/>
          <w:b/>
          <w:sz w:val="24"/>
          <w:lang w:val="bg-BG"/>
        </w:rPr>
        <w:t>І</w:t>
      </w:r>
      <w:r w:rsidRPr="00A5226B">
        <w:rPr>
          <w:rFonts w:ascii="Times New Roman" w:hAnsi="Times New Roman" w:cs="Times New Roman"/>
          <w:b/>
          <w:sz w:val="24"/>
          <w:lang w:val="bg-BG"/>
        </w:rPr>
        <w:t>.</w:t>
      </w:r>
      <w:r w:rsidR="004B72CB" w:rsidRPr="00A5226B">
        <w:rPr>
          <w:rFonts w:ascii="Times New Roman" w:hAnsi="Times New Roman" w:cs="Times New Roman"/>
          <w:sz w:val="24"/>
          <w:lang w:val="bg-BG"/>
        </w:rPr>
        <w:t xml:space="preserve">В случай че бъдем определени за изпълнител на обществената поръчка, декларираме, че сме запознати с предмета на поръчката, както и с обема на работата, че ще изпълним същата в съответствие с всички изисквания на документацията за участие в обществената поръчка, включително на Техническата спецификация на Възложителя, и съобразно всички относими изисквания, произтичащи от действащата нормативна уредба. </w:t>
      </w:r>
      <w:r w:rsidRPr="00673861">
        <w:rPr>
          <w:rFonts w:ascii="Times New Roman" w:hAnsi="Times New Roman" w:cs="Times New Roman"/>
          <w:noProof/>
          <w:color w:val="000000"/>
          <w:sz w:val="24"/>
          <w:lang w:val="bg-BG" w:eastAsia="en-US"/>
        </w:rPr>
        <w:t>При подготовката на настоящото предложение сме спазили всички изисквания на Възложителя за нейното изготвяне.</w:t>
      </w:r>
    </w:p>
    <w:p w:rsidR="00673861" w:rsidRPr="00673861" w:rsidRDefault="00673861" w:rsidP="00673861">
      <w:pPr>
        <w:shd w:val="clear" w:color="auto" w:fill="FFFFFF"/>
        <w:suppressAutoHyphens w:val="0"/>
        <w:spacing w:after="120"/>
        <w:ind w:right="45" w:firstLine="708"/>
        <w:jc w:val="both"/>
        <w:rPr>
          <w:rFonts w:ascii="Times New Roman" w:hAnsi="Times New Roman" w:cs="Times New Roman"/>
          <w:noProof/>
          <w:sz w:val="24"/>
          <w:lang w:val="bg-BG" w:eastAsia="en-US"/>
        </w:rPr>
      </w:pPr>
      <w:r w:rsidRPr="009F1BEE">
        <w:rPr>
          <w:rFonts w:ascii="Times New Roman" w:hAnsi="Times New Roman" w:cs="Times New Roman"/>
          <w:b/>
          <w:sz w:val="24"/>
          <w:lang w:val="bg-BG"/>
        </w:rPr>
        <w:t>ІІ.</w:t>
      </w:r>
      <w:r w:rsidRPr="009F1BEE">
        <w:rPr>
          <w:rFonts w:ascii="Times New Roman" w:hAnsi="Times New Roman" w:cs="Times New Roman"/>
          <w:noProof/>
          <w:color w:val="000000"/>
          <w:sz w:val="24"/>
          <w:lang w:val="bg-BG" w:eastAsia="en-US"/>
        </w:rPr>
        <w:t xml:space="preserve"> Декларираме, че това предложение е със срок на валидност 6 (шест) месеца, считано от крайния срок за получаване на оферти, посочен в обявлението за процедурата.</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A5226B">
        <w:rPr>
          <w:rFonts w:ascii="Times New Roman" w:hAnsi="Times New Roman" w:cs="Times New Roman"/>
          <w:b/>
          <w:sz w:val="24"/>
          <w:lang w:val="bg-BG"/>
        </w:rPr>
        <w:lastRenderedPageBreak/>
        <w:t>ІІІ.</w:t>
      </w:r>
      <w:r w:rsidRPr="00673861">
        <w:rPr>
          <w:rFonts w:ascii="Times New Roman" w:hAnsi="Times New Roman" w:cs="Times New Roman"/>
          <w:noProof/>
          <w:color w:val="000000"/>
          <w:sz w:val="24"/>
          <w:lang w:val="bg-BG" w:eastAsia="en-US"/>
        </w:rPr>
        <w:t xml:space="preserve"> В случай, че бъдем определени за изпълнител на поръчката гарантираме, че сме в състояние да изпълним поръчката в следните срокове:</w:t>
      </w:r>
    </w:p>
    <w:p w:rsidR="00673861" w:rsidRPr="00673861" w:rsidRDefault="00673861" w:rsidP="00673861">
      <w:pPr>
        <w:shd w:val="clear" w:color="auto" w:fill="FFFFFF"/>
        <w:suppressAutoHyphens w:val="0"/>
        <w:spacing w:after="120"/>
        <w:ind w:firstLine="708"/>
        <w:jc w:val="both"/>
        <w:rPr>
          <w:rFonts w:ascii="Arial" w:hAnsi="Arial" w:cs="Arial"/>
          <w:noProof/>
          <w:color w:val="222222"/>
          <w:sz w:val="19"/>
          <w:szCs w:val="19"/>
          <w:lang w:val="bg-BG" w:eastAsia="en-US"/>
        </w:rPr>
      </w:pPr>
      <w:r w:rsidRPr="00673861">
        <w:rPr>
          <w:rFonts w:ascii="Times New Roman" w:hAnsi="Times New Roman" w:cs="Times New Roman"/>
          <w:noProof/>
          <w:color w:val="000000"/>
          <w:sz w:val="24"/>
          <w:lang w:val="bg-BG" w:eastAsia="en-US"/>
        </w:rPr>
        <w:t>……………………………..календарни дни, който включва времето от подписване на Протокол за откриване на строителна площадка и определяне на строителна линия и ниво на строежа до подписването на Констативен акт за установяване годността за приемане на строежа (част, етап от него) – Приложение № 15 към чл. 7, ал. 3, т. 15 от Наредба № 3 от 31 юли 2003 година.</w:t>
      </w:r>
    </w:p>
    <w:p w:rsidR="00673861" w:rsidRPr="00673861" w:rsidRDefault="00673861" w:rsidP="00673861">
      <w:pPr>
        <w:suppressAutoHyphens w:val="0"/>
        <w:ind w:firstLine="708"/>
        <w:jc w:val="both"/>
        <w:rPr>
          <w:rFonts w:ascii="Times New Roman" w:hAnsi="Times New Roman" w:cs="Times New Roman"/>
          <w:b/>
          <w:i/>
          <w:noProof/>
          <w:sz w:val="24"/>
          <w:lang w:val="bg-BG" w:eastAsia="en-US"/>
        </w:rPr>
      </w:pPr>
      <w:r w:rsidRPr="00673861">
        <w:rPr>
          <w:rFonts w:ascii="Times New Roman" w:hAnsi="Times New Roman" w:cs="Times New Roman"/>
          <w:b/>
          <w:i/>
          <w:noProof/>
          <w:sz w:val="24"/>
          <w:lang w:val="bg-BG" w:eastAsia="en-US"/>
        </w:rPr>
        <w:t>ВАЖНО!!!!</w:t>
      </w:r>
    </w:p>
    <w:p w:rsidR="00673861" w:rsidRDefault="00673861" w:rsidP="00673861">
      <w:pPr>
        <w:suppressAutoHyphens w:val="0"/>
        <w:ind w:firstLine="708"/>
        <w:jc w:val="both"/>
        <w:rPr>
          <w:rFonts w:ascii="Times New Roman" w:hAnsi="Times New Roman" w:cs="Times New Roman"/>
          <w:b/>
          <w:i/>
          <w:noProof/>
          <w:sz w:val="24"/>
          <w:lang w:val="bg-BG" w:eastAsia="en-US"/>
        </w:rPr>
      </w:pPr>
      <w:r w:rsidRPr="00673861">
        <w:rPr>
          <w:rFonts w:ascii="Times New Roman" w:hAnsi="Times New Roman" w:cs="Times New Roman"/>
          <w:b/>
          <w:i/>
          <w:noProof/>
          <w:sz w:val="24"/>
          <w:lang w:val="bg-BG" w:eastAsia="en-US"/>
        </w:rPr>
        <w:t>При подаване на офертата и формулиране на срока за изпълнение, участникът задължително следва да предложи срок за изпълнение в календарни дни и в цяло число. Участник, предложил срок за изпълнение не в календарни дни и/или не в цяло число ще бъде отстранен!</w:t>
      </w:r>
    </w:p>
    <w:p w:rsidR="00673861" w:rsidRPr="00673861" w:rsidRDefault="00673861" w:rsidP="00673861">
      <w:pPr>
        <w:suppressAutoHyphens w:val="0"/>
        <w:ind w:firstLine="708"/>
        <w:jc w:val="both"/>
        <w:rPr>
          <w:rFonts w:ascii="Times New Roman" w:hAnsi="Times New Roman" w:cs="Times New Roman"/>
          <w:b/>
          <w:i/>
          <w:noProof/>
          <w:sz w:val="24"/>
          <w:lang w:val="bg-BG" w:eastAsia="en-US"/>
        </w:rPr>
      </w:pPr>
    </w:p>
    <w:p w:rsidR="00673861" w:rsidRPr="00673861" w:rsidRDefault="00673861" w:rsidP="00673861">
      <w:pPr>
        <w:suppressAutoHyphens w:val="0"/>
        <w:spacing w:after="96"/>
        <w:ind w:firstLine="708"/>
        <w:jc w:val="both"/>
        <w:rPr>
          <w:rFonts w:ascii="Times New Roman" w:hAnsi="Times New Roman" w:cs="Times New Roman"/>
          <w:b/>
          <w:noProof/>
          <w:color w:val="000000"/>
          <w:sz w:val="24"/>
          <w:lang w:val="bg-BG" w:eastAsia="en-US"/>
        </w:rPr>
      </w:pPr>
      <w:r>
        <w:rPr>
          <w:rFonts w:ascii="Times New Roman" w:hAnsi="Times New Roman" w:cs="Times New Roman"/>
          <w:b/>
          <w:sz w:val="24"/>
          <w:lang w:val="bg-BG"/>
        </w:rPr>
        <w:t>І</w:t>
      </w:r>
      <w:r>
        <w:rPr>
          <w:rFonts w:ascii="Times New Roman" w:hAnsi="Times New Roman" w:cs="Times New Roman"/>
          <w:b/>
          <w:sz w:val="24"/>
        </w:rPr>
        <w:t>V</w:t>
      </w:r>
      <w:r w:rsidRPr="00A5226B">
        <w:rPr>
          <w:rFonts w:ascii="Times New Roman" w:hAnsi="Times New Roman" w:cs="Times New Roman"/>
          <w:b/>
          <w:sz w:val="24"/>
          <w:lang w:val="bg-BG"/>
        </w:rPr>
        <w:t>.</w:t>
      </w:r>
      <w:r w:rsidRPr="00673861">
        <w:rPr>
          <w:rFonts w:ascii="Times New Roman" w:hAnsi="Times New Roman" w:cs="Times New Roman"/>
          <w:b/>
          <w:bCs/>
          <w:noProof/>
          <w:color w:val="000000"/>
          <w:sz w:val="24"/>
          <w:lang w:val="bg-BG" w:eastAsia="en-US"/>
        </w:rPr>
        <w:t xml:space="preserve"> </w:t>
      </w:r>
      <w:r w:rsidRPr="00673861">
        <w:rPr>
          <w:rFonts w:ascii="Times New Roman" w:hAnsi="Times New Roman" w:cs="Times New Roman"/>
          <w:noProof/>
          <w:color w:val="000000"/>
          <w:sz w:val="24"/>
          <w:lang w:val="bg-BG" w:eastAsia="en-US"/>
        </w:rPr>
        <w:t xml:space="preserve">Към настоящото представяме предложение за изпълнение на поръчката (Техническо предложение) </w:t>
      </w:r>
      <w:r w:rsidRPr="00673861">
        <w:rPr>
          <w:rFonts w:ascii="Times New Roman" w:hAnsi="Times New Roman" w:cs="Times New Roman"/>
          <w:b/>
          <w:noProof/>
          <w:color w:val="000000"/>
          <w:sz w:val="24"/>
          <w:lang w:val="bg-BG" w:eastAsia="en-US"/>
        </w:rPr>
        <w:t>в съответствие с техническата спецификация и изискванията на възложителя, включително и тези, посочени в Методиката за комплексна оценка:</w:t>
      </w:r>
    </w:p>
    <w:p w:rsidR="00673861" w:rsidRPr="00673861" w:rsidRDefault="00673861" w:rsidP="00673861">
      <w:pPr>
        <w:suppressAutoHyphens w:val="0"/>
        <w:spacing w:after="96"/>
        <w:ind w:firstLine="708"/>
        <w:jc w:val="both"/>
        <w:rPr>
          <w:rFonts w:ascii="Times New Roman" w:hAnsi="Times New Roman" w:cs="Times New Roman"/>
          <w:noProof/>
          <w:sz w:val="24"/>
          <w:lang w:val="bg-BG" w:eastAsia="en-US"/>
        </w:rPr>
      </w:pPr>
      <w:r w:rsidRPr="00673861">
        <w:rPr>
          <w:rFonts w:ascii="Times New Roman" w:hAnsi="Times New Roman" w:cs="Times New Roman"/>
          <w:noProof/>
          <w:sz w:val="24"/>
          <w:lang w:val="bg-BG" w:eastAsia="en-US"/>
        </w:rPr>
        <w:t>…………………………</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В случай, че бъдем определени за изпълнител, ние ще представим всички документи, необходими за подписване на договора съгласно документацията за участие в посочения срок от възложителя.</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Гаранционните срокове за обекта ще съответстват на сроковете, съгласно чл. 20, ал. 3 и ал. 4 от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няма да бъдат по-кратки от посочените там.</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Удостоверяваме и потвърждаваме, че:</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 Строително-монтажните работи (СМР)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строителството.</w:t>
      </w:r>
    </w:p>
    <w:p w:rsidR="004B72CB" w:rsidRPr="00A5226B" w:rsidRDefault="004B72CB" w:rsidP="00673861">
      <w:pPr>
        <w:ind w:firstLine="708"/>
        <w:jc w:val="both"/>
        <w:rPr>
          <w:rFonts w:ascii="Times New Roman" w:hAnsi="Times New Roman" w:cs="Times New Roman"/>
          <w:bCs/>
          <w:sz w:val="24"/>
          <w:lang w:val="bg-BG" w:eastAsia="en-US"/>
        </w:rPr>
      </w:pPr>
    </w:p>
    <w:p w:rsidR="001122E0" w:rsidRPr="00A5226B" w:rsidRDefault="00673861" w:rsidP="00673861">
      <w:pPr>
        <w:tabs>
          <w:tab w:val="left" w:pos="0"/>
        </w:tabs>
        <w:autoSpaceDE w:val="0"/>
        <w:autoSpaceDN w:val="0"/>
        <w:adjustRightInd w:val="0"/>
        <w:ind w:firstLine="708"/>
        <w:jc w:val="both"/>
        <w:rPr>
          <w:rFonts w:ascii="Times New Roman" w:hAnsi="Times New Roman" w:cs="Times New Roman"/>
          <w:b/>
          <w:sz w:val="24"/>
          <w:lang w:val="bg-BG"/>
        </w:rPr>
      </w:pPr>
      <w:r>
        <w:rPr>
          <w:rFonts w:ascii="Times New Roman" w:hAnsi="Times New Roman" w:cs="Times New Roman"/>
          <w:b/>
          <w:sz w:val="24"/>
        </w:rPr>
        <w:t>V</w:t>
      </w:r>
      <w:r w:rsidRPr="00A5226B">
        <w:rPr>
          <w:rFonts w:ascii="Times New Roman" w:hAnsi="Times New Roman" w:cs="Times New Roman"/>
          <w:b/>
          <w:sz w:val="24"/>
          <w:lang w:val="bg-BG"/>
        </w:rPr>
        <w:t>.</w:t>
      </w:r>
      <w:r w:rsidR="001122E0" w:rsidRPr="00A5226B">
        <w:rPr>
          <w:rFonts w:ascii="Times New Roman" w:hAnsi="Times New Roman" w:cs="Times New Roman"/>
          <w:b/>
          <w:sz w:val="24"/>
          <w:lang w:val="bg-BG"/>
        </w:rPr>
        <w:t xml:space="preserve"> Друга информация, изисквана съгласно </w:t>
      </w:r>
      <w:r w:rsidR="00705B3E" w:rsidRPr="00A5226B">
        <w:rPr>
          <w:rFonts w:ascii="Times New Roman" w:hAnsi="Times New Roman" w:cs="Times New Roman"/>
          <w:b/>
          <w:sz w:val="24"/>
          <w:lang w:val="bg-BG"/>
        </w:rPr>
        <w:t>Техническ</w:t>
      </w:r>
      <w:r w:rsidR="00C0683B">
        <w:rPr>
          <w:rFonts w:ascii="Times New Roman" w:hAnsi="Times New Roman" w:cs="Times New Roman"/>
          <w:b/>
          <w:sz w:val="24"/>
          <w:lang w:val="bg-BG"/>
        </w:rPr>
        <w:t>ата спецификация</w:t>
      </w:r>
      <w:r w:rsidR="00705B3E" w:rsidRPr="00A5226B">
        <w:rPr>
          <w:rFonts w:ascii="Times New Roman" w:hAnsi="Times New Roman" w:cs="Times New Roman"/>
          <w:b/>
          <w:sz w:val="24"/>
          <w:lang w:val="bg-BG"/>
        </w:rPr>
        <w:t xml:space="preserve"> (ако не е описана в предходните точки)</w:t>
      </w:r>
    </w:p>
    <w:p w:rsidR="00705B3E" w:rsidRPr="00A5226B" w:rsidRDefault="00705B3E" w:rsidP="00673861">
      <w:pPr>
        <w:tabs>
          <w:tab w:val="left" w:pos="0"/>
        </w:tabs>
        <w:autoSpaceDE w:val="0"/>
        <w:autoSpaceDN w:val="0"/>
        <w:adjustRightInd w:val="0"/>
        <w:ind w:firstLine="708"/>
        <w:jc w:val="both"/>
        <w:rPr>
          <w:rFonts w:ascii="Times New Roman" w:hAnsi="Times New Roman" w:cs="Times New Roman"/>
          <w:b/>
          <w:sz w:val="24"/>
          <w:lang w:val="bg-BG"/>
        </w:rPr>
      </w:pPr>
    </w:p>
    <w:p w:rsidR="004B72CB" w:rsidRPr="00A5226B"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
          <w:bCs/>
          <w:sz w:val="24"/>
          <w:lang w:val="bg-BG"/>
        </w:rPr>
        <w:lastRenderedPageBreak/>
        <w:t xml:space="preserve">ПРИЛОЖЕНИЕ: </w:t>
      </w:r>
    </w:p>
    <w:p w:rsidR="004B72CB" w:rsidRPr="009A2563"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Cs/>
          <w:i/>
          <w:sz w:val="24"/>
          <w:lang w:val="bg-BG"/>
        </w:rPr>
        <w:t xml:space="preserve">(описват се документите, които се прилагат към предложението за изпълнение на </w:t>
      </w:r>
      <w:r w:rsidRPr="009A2563">
        <w:rPr>
          <w:rFonts w:ascii="Times New Roman" w:hAnsi="Times New Roman" w:cs="Times New Roman"/>
          <w:bCs/>
          <w:i/>
          <w:sz w:val="24"/>
          <w:lang w:val="bg-BG"/>
        </w:rPr>
        <w:t>поръчката, като долното изброяване е за улеснение на участниците)</w:t>
      </w:r>
    </w:p>
    <w:p w:rsidR="004B72CB" w:rsidRPr="00A5226B" w:rsidRDefault="004B72CB" w:rsidP="00673861">
      <w:pPr>
        <w:ind w:firstLine="708"/>
        <w:jc w:val="both"/>
        <w:rPr>
          <w:rFonts w:ascii="Times New Roman" w:hAnsi="Times New Roman" w:cs="Times New Roman"/>
          <w:b/>
          <w:bCs/>
          <w:i/>
          <w:sz w:val="24"/>
          <w:lang w:val="bg-BG"/>
        </w:rPr>
      </w:pPr>
      <w:r w:rsidRPr="009A2563">
        <w:rPr>
          <w:rFonts w:ascii="Times New Roman" w:hAnsi="Times New Roman" w:cs="Times New Roman"/>
          <w:sz w:val="24"/>
          <w:lang w:val="bg-BG"/>
        </w:rPr>
        <w:t xml:space="preserve">1. </w:t>
      </w:r>
      <w:r w:rsidRPr="009A2563">
        <w:rPr>
          <w:rFonts w:ascii="Times New Roman" w:hAnsi="Times New Roman" w:cs="Times New Roman"/>
          <w:i/>
          <w:sz w:val="24"/>
          <w:lang w:val="bg-BG"/>
        </w:rPr>
        <w:t>други, ако е приложимо.</w:t>
      </w:r>
    </w:p>
    <w:p w:rsidR="004B72CB" w:rsidRPr="00A5226B" w:rsidRDefault="004B72CB" w:rsidP="004B72CB">
      <w:pPr>
        <w:tabs>
          <w:tab w:val="left" w:pos="709"/>
        </w:tabs>
        <w:jc w:val="both"/>
        <w:rPr>
          <w:rFonts w:ascii="Times New Roman" w:hAnsi="Times New Roman" w:cs="Times New Roman"/>
          <w:b/>
          <w:bCs/>
          <w:sz w:val="24"/>
          <w:lang w:val="bg-BG"/>
        </w:rPr>
      </w:pPr>
    </w:p>
    <w:tbl>
      <w:tblPr>
        <w:tblW w:w="9278" w:type="dxa"/>
        <w:tblLayout w:type="fixed"/>
        <w:tblLook w:val="04A0" w:firstRow="1" w:lastRow="0" w:firstColumn="1" w:lastColumn="0" w:noHBand="0" w:noVBand="1"/>
      </w:tblPr>
      <w:tblGrid>
        <w:gridCol w:w="5688"/>
        <w:gridCol w:w="3590"/>
      </w:tblGrid>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379"/>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p>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b/>
          <w:sz w:val="24"/>
          <w:u w:val="single"/>
          <w:lang w:val="bg-BG"/>
        </w:rPr>
        <w:t>Забележка:</w:t>
      </w: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sz w:val="24"/>
          <w:lang w:val="bg-BG"/>
        </w:rPr>
        <w:tab/>
        <w:t>Предложението за изпълнение на поръчката се подписва от законния представител на участника или от надлежно упълномощено лице, като във втория случай се прилага документ за упълномощаване в оригинал или нотариално заверен.</w:t>
      </w:r>
    </w:p>
    <w:p w:rsidR="004B72CB" w:rsidRPr="00A5226B" w:rsidRDefault="004B72CB" w:rsidP="004B72CB">
      <w:pPr>
        <w:ind w:firstLine="708"/>
        <w:jc w:val="both"/>
        <w:rPr>
          <w:rFonts w:ascii="Times New Roman" w:hAnsi="Times New Roman" w:cs="Times New Roman"/>
          <w:sz w:val="24"/>
          <w:lang w:val="bg-BG"/>
        </w:rPr>
      </w:pPr>
      <w:r w:rsidRPr="00A5226B">
        <w:rPr>
          <w:rFonts w:ascii="Times New Roman" w:hAnsi="Times New Roman" w:cs="Times New Roman"/>
          <w:sz w:val="24"/>
          <w:lang w:val="bg-BG"/>
        </w:rPr>
        <w:t>Ако участникът е обединение, предложението за изпълнение на поръчката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w:t>
      </w:r>
    </w:p>
    <w:p w:rsidR="00620783" w:rsidRPr="00A5226B" w:rsidRDefault="00620783" w:rsidP="00094C33">
      <w:pPr>
        <w:ind w:firstLine="708"/>
        <w:jc w:val="both"/>
        <w:rPr>
          <w:rFonts w:ascii="Times New Roman" w:hAnsi="Times New Roman" w:cs="Times New Roman"/>
          <w:sz w:val="24"/>
          <w:lang w:val="bg-BG"/>
        </w:rPr>
      </w:pPr>
    </w:p>
    <w:p w:rsidR="00FE10B1" w:rsidRPr="00A5226B" w:rsidRDefault="00FE10B1" w:rsidP="00094C33">
      <w:pPr>
        <w:ind w:firstLine="708"/>
        <w:jc w:val="both"/>
        <w:rPr>
          <w:rFonts w:ascii="Times New Roman" w:hAnsi="Times New Roman" w:cs="Times New Roman"/>
          <w:sz w:val="24"/>
          <w:lang w:val="bg-BG"/>
        </w:rPr>
        <w:sectPr w:rsidR="00FE10B1" w:rsidRPr="00A5226B" w:rsidSect="00947C9F">
          <w:pgSz w:w="11906" w:h="16838"/>
          <w:pgMar w:top="993" w:right="849" w:bottom="1417" w:left="1418" w:header="708" w:footer="708" w:gutter="0"/>
          <w:cols w:space="708"/>
          <w:docGrid w:linePitch="360"/>
        </w:sectPr>
      </w:pPr>
    </w:p>
    <w:p w:rsidR="00972C82" w:rsidRPr="00A5226B" w:rsidRDefault="00972C82" w:rsidP="00094C33">
      <w:pPr>
        <w:ind w:firstLine="8"/>
        <w:jc w:val="right"/>
        <w:rPr>
          <w:rFonts w:ascii="Times New Roman" w:hAnsi="Times New Roman" w:cs="Times New Roman"/>
          <w:b/>
          <w:sz w:val="24"/>
          <w:lang w:val="bg-BG"/>
        </w:rPr>
      </w:pPr>
      <w:r w:rsidRPr="009A2563">
        <w:rPr>
          <w:rFonts w:ascii="Times New Roman" w:hAnsi="Times New Roman" w:cs="Times New Roman"/>
          <w:b/>
          <w:sz w:val="24"/>
          <w:lang w:val="bg-BG"/>
        </w:rPr>
        <w:lastRenderedPageBreak/>
        <w:t xml:space="preserve">ОБРАЗЕЦ № </w:t>
      </w:r>
      <w:r w:rsidR="0023262C" w:rsidRPr="009A2563">
        <w:rPr>
          <w:rFonts w:ascii="Times New Roman" w:hAnsi="Times New Roman" w:cs="Times New Roman"/>
          <w:b/>
          <w:sz w:val="24"/>
          <w:lang w:val="bg-BG"/>
        </w:rPr>
        <w:t>7</w:t>
      </w:r>
    </w:p>
    <w:p w:rsidR="00972C82" w:rsidRPr="00A5226B" w:rsidRDefault="00972C82" w:rsidP="00094C33">
      <w:pPr>
        <w:jc w:val="center"/>
        <w:outlineLvl w:val="1"/>
        <w:rPr>
          <w:rFonts w:ascii="Times New Roman" w:hAnsi="Times New Roman" w:cs="Times New Roman"/>
          <w:b/>
          <w:sz w:val="24"/>
          <w:lang w:val="bg-BG" w:eastAsia="bg-BG"/>
        </w:rPr>
      </w:pPr>
    </w:p>
    <w:p w:rsidR="00972C82" w:rsidRPr="00A5226B" w:rsidRDefault="00972C82" w:rsidP="00094C33">
      <w:pPr>
        <w:jc w:val="center"/>
        <w:outlineLvl w:val="1"/>
        <w:rPr>
          <w:rFonts w:ascii="Times New Roman" w:hAnsi="Times New Roman" w:cs="Times New Roman"/>
          <w:b/>
          <w:sz w:val="24"/>
          <w:lang w:val="bg-BG" w:eastAsia="bg-BG"/>
        </w:rPr>
      </w:pPr>
      <w:r w:rsidRPr="00A5226B">
        <w:rPr>
          <w:rFonts w:ascii="Times New Roman" w:hAnsi="Times New Roman" w:cs="Times New Roman"/>
          <w:b/>
          <w:sz w:val="24"/>
          <w:lang w:val="bg-BG" w:eastAsia="bg-BG"/>
        </w:rPr>
        <w:t xml:space="preserve">Д Е К Л А Р А Ц И Я </w:t>
      </w:r>
    </w:p>
    <w:p w:rsidR="00972C82" w:rsidRPr="00A5226B" w:rsidRDefault="00972C82" w:rsidP="00094C33">
      <w:pPr>
        <w:jc w:val="center"/>
        <w:outlineLvl w:val="1"/>
        <w:rPr>
          <w:rFonts w:ascii="Times New Roman" w:hAnsi="Times New Roman" w:cs="Times New Roman"/>
          <w:sz w:val="24"/>
          <w:lang w:val="bg-BG" w:eastAsia="bg-BG"/>
        </w:rPr>
      </w:pPr>
      <w:r w:rsidRPr="00A5226B">
        <w:rPr>
          <w:rFonts w:ascii="Times New Roman" w:hAnsi="Times New Roman" w:cs="Times New Roman"/>
          <w:sz w:val="24"/>
          <w:lang w:val="bg-BG" w:eastAsia="bg-BG"/>
        </w:rPr>
        <w:t>за спазване при изготвяне на офертата на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jc w:val="center"/>
        <w:rPr>
          <w:rFonts w:ascii="Times New Roman" w:hAnsi="Times New Roman" w:cs="Times New Roman"/>
          <w:sz w:val="24"/>
          <w:lang w:val="bg-BG"/>
        </w:rPr>
      </w:pPr>
    </w:p>
    <w:p w:rsidR="00E81997" w:rsidRPr="00A5226B" w:rsidRDefault="00E81997" w:rsidP="00AC1CC0">
      <w:pPr>
        <w:pStyle w:val="CharCharChar"/>
        <w:jc w:val="both"/>
        <w:rPr>
          <w:rFonts w:ascii="Times New Roman" w:eastAsia="Times New Roman" w:hAnsi="Times New Roman"/>
          <w:lang w:val="bg-BG" w:eastAsia="ar-SA"/>
        </w:rPr>
      </w:pPr>
      <w:r w:rsidRPr="00A5226B">
        <w:rPr>
          <w:rFonts w:ascii="Times New Roman" w:eastAsia="Times New Roman" w:hAnsi="Times New Roman"/>
          <w:lang w:val="bg-BG" w:eastAsia="ar-SA"/>
        </w:rPr>
        <w:t xml:space="preserve">Долуподписаният/ата...….............................................................................................., </w:t>
      </w:r>
    </w:p>
    <w:p w:rsidR="00E81997" w:rsidRPr="00A5226B" w:rsidRDefault="00AC1CC0" w:rsidP="00094C33">
      <w:pPr>
        <w:pStyle w:val="CharCharChar"/>
        <w:ind w:firstLine="720"/>
        <w:jc w:val="center"/>
        <w:rPr>
          <w:rFonts w:ascii="Times New Roman" w:eastAsia="Times New Roman" w:hAnsi="Times New Roman"/>
          <w:lang w:val="bg-BG" w:eastAsia="ar-SA"/>
        </w:rPr>
      </w:pPr>
      <w:r w:rsidRPr="00A5226B">
        <w:rPr>
          <w:rFonts w:ascii="Times New Roman" w:hAnsi="Times New Roman"/>
          <w:i/>
          <w:sz w:val="20"/>
          <w:szCs w:val="20"/>
          <w:lang w:val="bg-BG"/>
        </w:rPr>
        <w:t>(собствено, бащино и фамилно име)</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spacing w:after="120"/>
        <w:jc w:val="both"/>
        <w:rPr>
          <w:rFonts w:ascii="Times New Roman" w:hAnsi="Times New Roman" w:cs="Times New Roman"/>
          <w:sz w:val="24"/>
          <w:lang w:val="bg-BG"/>
        </w:rPr>
      </w:pPr>
      <w:r w:rsidRPr="00A5226B">
        <w:rPr>
          <w:rFonts w:ascii="Times New Roman" w:hAnsi="Times New Roman" w:cs="Times New Roman"/>
          <w:sz w:val="24"/>
          <w:lang w:val="bg-BG"/>
        </w:rPr>
        <w:t xml:space="preserve">на участника/член на обединението .................................................. </w:t>
      </w:r>
      <w:r w:rsidRPr="00A5226B">
        <w:rPr>
          <w:rFonts w:ascii="Times New Roman" w:hAnsi="Times New Roman" w:cs="Times New Roman"/>
          <w:i/>
          <w:sz w:val="20"/>
          <w:szCs w:val="20"/>
          <w:lang w:val="bg-BG"/>
        </w:rPr>
        <w:t>(наименование на участника/член на обединение)</w:t>
      </w:r>
      <w:r w:rsidRPr="00A5226B">
        <w:rPr>
          <w:rFonts w:ascii="Times New Roman" w:hAnsi="Times New Roman" w:cs="Times New Roman"/>
          <w:sz w:val="24"/>
          <w:lang w:val="bg-BG"/>
        </w:rPr>
        <w:t xml:space="preserve">, </w:t>
      </w:r>
    </w:p>
    <w:p w:rsidR="00AC1CC0" w:rsidRPr="00A5226B" w:rsidRDefault="00AC1CC0" w:rsidP="00AC1CC0">
      <w:pPr>
        <w:pStyle w:val="CharCharChar"/>
        <w:jc w:val="both"/>
        <w:rPr>
          <w:rFonts w:ascii="Times New Roman" w:eastAsia="Times New Roman" w:hAnsi="Times New Roman"/>
          <w:lang w:val="bg-BG" w:eastAsia="ar-SA"/>
        </w:rPr>
      </w:pPr>
      <w:r w:rsidRPr="00A5226B">
        <w:rPr>
          <w:rFonts w:ascii="Times New Roman" w:hAnsi="Times New Roman"/>
          <w:iCs/>
          <w:lang w:val="bg-BG"/>
        </w:rPr>
        <w:t xml:space="preserve">с </w:t>
      </w:r>
      <w:r w:rsidRPr="00A5226B">
        <w:rPr>
          <w:rFonts w:ascii="Times New Roman" w:hAnsi="Times New Roman"/>
          <w:lang w:val="bg-BG"/>
        </w:rPr>
        <w:t>БУЛСТАТ/ЕИК/ идентификационен номер ................................</w:t>
      </w:r>
      <w:r w:rsidR="00E81997" w:rsidRPr="00A5226B">
        <w:rPr>
          <w:rFonts w:ascii="Times New Roman" w:eastAsia="Times New Roman" w:hAnsi="Times New Roman"/>
          <w:lang w:val="bg-BG" w:eastAsia="ar-SA"/>
        </w:rPr>
        <w:t xml:space="preserve">, </w:t>
      </w:r>
    </w:p>
    <w:p w:rsidR="00E81997" w:rsidRPr="00A5226B" w:rsidRDefault="00E81997" w:rsidP="00AC1CC0">
      <w:pPr>
        <w:pStyle w:val="CharCharChar"/>
        <w:jc w:val="both"/>
        <w:rPr>
          <w:rFonts w:ascii="Times New Roman" w:hAnsi="Times New Roman"/>
          <w:lang w:val="bg-BG"/>
        </w:rPr>
      </w:pPr>
      <w:r w:rsidRPr="00A5226B">
        <w:rPr>
          <w:rFonts w:ascii="Times New Roman" w:eastAsia="Times New Roman" w:hAnsi="Times New Roman"/>
          <w:lang w:val="bg-BG" w:eastAsia="ar-SA"/>
        </w:rPr>
        <w:t xml:space="preserve">участник в процедура за възлагане на обществена поръчка с предмет: </w:t>
      </w:r>
      <w:r w:rsidR="00E4681B">
        <w:rPr>
          <w:rFonts w:ascii="Times New Roman" w:eastAsia="Times New Roman" w:hAnsi="Times New Roman" w:cs="Tahoma"/>
          <w:b/>
          <w:i/>
          <w:lang w:val="bg-BG" w:eastAsia="ar-SA"/>
        </w:rPr>
        <w:t>…………………………(посочва се предметът на обществената поръчка)</w:t>
      </w:r>
      <w:r w:rsidRPr="00A5226B">
        <w:rPr>
          <w:rFonts w:ascii="Times New Roman" w:hAnsi="Times New Roman"/>
          <w:bCs/>
          <w:lang w:val="bg-BG"/>
        </w:rPr>
        <w:t xml:space="preserve"> </w:t>
      </w:r>
    </w:p>
    <w:p w:rsidR="00972C82" w:rsidRPr="00A5226B" w:rsidRDefault="00972C82" w:rsidP="00094C33">
      <w:pPr>
        <w:jc w:val="both"/>
        <w:rPr>
          <w:rFonts w:ascii="Times New Roman" w:hAnsi="Times New Roman" w:cs="Times New Roman"/>
          <w:sz w:val="24"/>
          <w:lang w:val="bg-BG"/>
        </w:rPr>
      </w:pPr>
    </w:p>
    <w:p w:rsidR="00972C82" w:rsidRPr="00A5226B" w:rsidRDefault="00972C82" w:rsidP="00094C33">
      <w:pPr>
        <w:rPr>
          <w:rFonts w:ascii="Times New Roman" w:hAnsi="Times New Roman" w:cs="Times New Roman"/>
          <w:b/>
          <w:sz w:val="24"/>
          <w:lang w:val="bg-BG"/>
        </w:rPr>
      </w:pPr>
    </w:p>
    <w:p w:rsidR="00972C82" w:rsidRPr="00A5226B" w:rsidRDefault="00972C82" w:rsidP="00094C33">
      <w:pPr>
        <w:jc w:val="center"/>
        <w:rPr>
          <w:rFonts w:ascii="Times New Roman" w:hAnsi="Times New Roman" w:cs="Times New Roman"/>
          <w:b/>
          <w:sz w:val="24"/>
          <w:lang w:val="bg-BG"/>
        </w:rPr>
      </w:pPr>
      <w:r w:rsidRPr="00A5226B">
        <w:rPr>
          <w:rFonts w:ascii="Times New Roman" w:hAnsi="Times New Roman" w:cs="Times New Roman"/>
          <w:b/>
          <w:sz w:val="24"/>
          <w:lang w:val="bg-BG"/>
        </w:rPr>
        <w:t>Д Е К Л А Р И Р А М, Ч Е:</w:t>
      </w:r>
    </w:p>
    <w:p w:rsidR="00972C82" w:rsidRPr="00A5226B" w:rsidRDefault="00972C82" w:rsidP="00094C33">
      <w:pPr>
        <w:jc w:val="center"/>
        <w:rPr>
          <w:rFonts w:ascii="Times New Roman" w:hAnsi="Times New Roman" w:cs="Times New Roman"/>
          <w:b/>
          <w:sz w:val="24"/>
          <w:lang w:val="bg-BG"/>
        </w:rPr>
      </w:pPr>
    </w:p>
    <w:p w:rsidR="00972C82" w:rsidRPr="00A5226B" w:rsidRDefault="00972C82" w:rsidP="00094C33">
      <w:pPr>
        <w:suppressLineNumbers/>
        <w:tabs>
          <w:tab w:val="right" w:pos="0"/>
        </w:tabs>
        <w:suppressAutoHyphens w:val="0"/>
        <w:jc w:val="both"/>
        <w:rPr>
          <w:rFonts w:ascii="Times New Roman" w:eastAsia="Calibri" w:hAnsi="Times New Roman" w:cs="Times New Roman"/>
          <w:b/>
          <w:sz w:val="24"/>
          <w:lang w:val="bg-BG"/>
        </w:rPr>
      </w:pPr>
      <w:r w:rsidRPr="00A5226B">
        <w:rPr>
          <w:rFonts w:ascii="Times New Roman" w:hAnsi="Times New Roman" w:cs="Times New Roman"/>
          <w:sz w:val="24"/>
          <w:lang w:val="bg-BG" w:eastAsia="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suppressLineNumbers/>
        <w:tabs>
          <w:tab w:val="center" w:pos="0"/>
          <w:tab w:val="right" w:pos="9072"/>
        </w:tabs>
        <w:suppressAutoHyphens w:val="0"/>
        <w:jc w:val="center"/>
        <w:rPr>
          <w:rFonts w:ascii="Times New Roman" w:eastAsia="Calibri" w:hAnsi="Times New Roman" w:cs="Times New Roman"/>
          <w:b/>
          <w:sz w:val="24"/>
          <w:lang w:val="bg-BG"/>
        </w:rPr>
      </w:pPr>
    </w:p>
    <w:p w:rsidR="00972C82" w:rsidRPr="00A5226B" w:rsidRDefault="00972C82" w:rsidP="00094C33">
      <w:pPr>
        <w:jc w:val="both"/>
        <w:rPr>
          <w:rFonts w:ascii="Times New Roman" w:eastAsia="Calibri" w:hAnsi="Times New Roman" w:cs="Times New Roman"/>
          <w:sz w:val="24"/>
          <w:lang w:val="bg-BG"/>
        </w:rPr>
      </w:pPr>
    </w:p>
    <w:p w:rsidR="00972C82" w:rsidRPr="00A5226B" w:rsidRDefault="00972C82" w:rsidP="00094C33">
      <w:pPr>
        <w:ind w:firstLine="540"/>
        <w:jc w:val="both"/>
        <w:rPr>
          <w:rFonts w:ascii="Times New Roman" w:eastAsia="Calibri" w:hAnsi="Times New Roman" w:cs="Times New Roman"/>
          <w:sz w:val="24"/>
          <w:lang w:val="bg-BG"/>
        </w:rPr>
      </w:pPr>
      <w:r w:rsidRPr="00A5226B">
        <w:rPr>
          <w:rFonts w:ascii="Times New Roman" w:eastAsia="Calibri" w:hAnsi="Times New Roman" w:cs="Times New Roman"/>
          <w:sz w:val="24"/>
          <w:lang w:val="bg-BG"/>
        </w:rPr>
        <w:t>Известна ми е отговорността по чл. 313 от Наказателния кодекс за посочване на неверни данни.</w:t>
      </w:r>
    </w:p>
    <w:p w:rsidR="00972C82" w:rsidRPr="00A5226B" w:rsidRDefault="00972C82" w:rsidP="00094C33">
      <w:pPr>
        <w:ind w:firstLine="540"/>
        <w:jc w:val="both"/>
        <w:rPr>
          <w:rFonts w:ascii="Times New Roman" w:eastAsia="Calibri" w:hAnsi="Times New Roman" w:cs="Times New Roman"/>
          <w:sz w:val="24"/>
          <w:lang w:val="bg-BG"/>
        </w:rPr>
      </w:pPr>
    </w:p>
    <w:p w:rsidR="00972C82" w:rsidRPr="00A5226B"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w:t>
      </w:r>
    </w:p>
    <w:p w:rsidR="00902336"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Дата на подписване</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 xml:space="preserve">           Декларатор/и: име, фамилия и подпис</w:t>
      </w:r>
    </w:p>
    <w:p w:rsidR="00EE1E0B" w:rsidRPr="00A5226B" w:rsidRDefault="00EE1E0B" w:rsidP="00094C33">
      <w:pPr>
        <w:rPr>
          <w:rFonts w:ascii="Times New Roman" w:hAnsi="Times New Roman" w:cs="Times New Roman"/>
          <w:b/>
          <w:i/>
          <w:iCs/>
          <w:sz w:val="24"/>
          <w:lang w:val="bg-BG"/>
        </w:rPr>
      </w:pPr>
    </w:p>
    <w:p w:rsidR="00FE10B1" w:rsidRPr="00A5226B" w:rsidRDefault="00FE10B1" w:rsidP="00094C33">
      <w:pPr>
        <w:rPr>
          <w:rFonts w:ascii="Times New Roman" w:hAnsi="Times New Roman" w:cs="Times New Roman"/>
          <w:b/>
          <w:i/>
          <w:iCs/>
          <w:sz w:val="24"/>
          <w:lang w:val="bg-BG"/>
        </w:rPr>
        <w:sectPr w:rsidR="00FE10B1" w:rsidRPr="00A5226B" w:rsidSect="00DE39CF">
          <w:pgSz w:w="11906" w:h="16838"/>
          <w:pgMar w:top="993" w:right="849" w:bottom="1417" w:left="1418" w:header="708" w:footer="708" w:gutter="0"/>
          <w:cols w:space="708"/>
          <w:docGrid w:linePitch="360"/>
        </w:sectPr>
      </w:pPr>
    </w:p>
    <w:p w:rsidR="0065053D" w:rsidRPr="006F427D" w:rsidRDefault="0065053D" w:rsidP="00094C33">
      <w:pPr>
        <w:pStyle w:val="a7"/>
        <w:ind w:left="0"/>
        <w:jc w:val="right"/>
        <w:rPr>
          <w:rFonts w:ascii="Times New Roman" w:hAnsi="Times New Roman" w:cs="Times New Roman"/>
          <w:b/>
          <w:sz w:val="24"/>
          <w:lang w:val="bg-BG"/>
        </w:rPr>
      </w:pPr>
      <w:bookmarkStart w:id="6" w:name="OLE_LINK3"/>
      <w:r w:rsidRPr="009A2563">
        <w:rPr>
          <w:rFonts w:ascii="Times New Roman" w:hAnsi="Times New Roman" w:cs="Times New Roman"/>
          <w:b/>
          <w:sz w:val="24"/>
          <w:lang w:val="bg-BG"/>
        </w:rPr>
        <w:lastRenderedPageBreak/>
        <w:t xml:space="preserve">ОБРАЗЕЦ № </w:t>
      </w:r>
      <w:bookmarkEnd w:id="6"/>
      <w:r w:rsidR="006F427D" w:rsidRPr="009A2563">
        <w:rPr>
          <w:rFonts w:ascii="Times New Roman" w:hAnsi="Times New Roman" w:cs="Times New Roman"/>
          <w:b/>
          <w:sz w:val="24"/>
          <w:lang w:val="bg-BG"/>
        </w:rPr>
        <w:t>8</w:t>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 xml:space="preserve">Д Е К Л А Р А Ц И Я </w:t>
      </w:r>
    </w:p>
    <w:p w:rsidR="00605F78" w:rsidRPr="006F427D" w:rsidRDefault="00605F78" w:rsidP="00605F78">
      <w:pPr>
        <w:spacing w:line="100" w:lineRule="atLeast"/>
        <w:jc w:val="center"/>
        <w:rPr>
          <w:rFonts w:ascii="Times New Roman" w:hAnsi="Times New Roman" w:cs="Times New Roman"/>
          <w:b/>
          <w:sz w:val="24"/>
          <w:lang w:val="bg-BG"/>
        </w:rPr>
      </w:pPr>
    </w:p>
    <w:p w:rsidR="00605F78" w:rsidRPr="006F427D" w:rsidRDefault="00605F78" w:rsidP="00605F78">
      <w:pPr>
        <w:spacing w:line="100" w:lineRule="atLeast"/>
        <w:jc w:val="center"/>
        <w:rPr>
          <w:rFonts w:ascii="Times New Roman" w:hAnsi="Times New Roman" w:cs="Times New Roman"/>
          <w:b/>
          <w:sz w:val="24"/>
          <w:lang w:val="bg-BG"/>
        </w:rPr>
      </w:pPr>
      <w:bookmarkStart w:id="7" w:name="OLE_LINK27"/>
      <w:bookmarkStart w:id="8" w:name="OLE_LINK28"/>
      <w:r w:rsidRPr="006F427D">
        <w:rPr>
          <w:rFonts w:ascii="Times New Roman" w:hAnsi="Times New Roman" w:cs="Times New Roman"/>
          <w:b/>
          <w:sz w:val="24"/>
          <w:lang w:val="bg-BG"/>
        </w:rPr>
        <w:t>за конфиденциалност по чл. 102, ал. 1 от Закона за обществените поръчки</w:t>
      </w:r>
      <w:bookmarkEnd w:id="7"/>
      <w:bookmarkEnd w:id="8"/>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(ако е приложимо)</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Долуподписаният/ната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с ЕГН........................, лична карта № ...................., издадена  на ................./ ……………….……г. от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в качеството ми на .....................................................................................................................................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 xml:space="preserve">                                                                 (посочете длъжността)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на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(посочете  наименованието на участника)</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с ЕИК: ………………………………………….., актуален телефон: ………………………….............</w:t>
      </w:r>
    </w:p>
    <w:p w:rsidR="00605F78" w:rsidRPr="006F427D" w:rsidRDefault="00605F78" w:rsidP="00605F78">
      <w:pPr>
        <w:spacing w:after="120"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факс: ………………………………….; електронна поща……………………………………………...,</w:t>
      </w:r>
    </w:p>
    <w:p w:rsidR="00605F78" w:rsidRPr="006F427D" w:rsidRDefault="00605F78" w:rsidP="00605F78">
      <w:pPr>
        <w:spacing w:line="276" w:lineRule="auto"/>
        <w:ind w:right="42"/>
        <w:jc w:val="both"/>
        <w:rPr>
          <w:rFonts w:ascii="Times New Roman" w:hAnsi="Times New Roman" w:cs="Times New Roman"/>
          <w:b/>
          <w:sz w:val="24"/>
          <w:lang w:val="bg-BG"/>
        </w:rPr>
      </w:pPr>
      <w:r w:rsidRPr="006F427D">
        <w:rPr>
          <w:rFonts w:ascii="Times New Roman" w:hAnsi="Times New Roman" w:cs="Times New Roman"/>
          <w:color w:val="000000"/>
          <w:sz w:val="24"/>
          <w:lang w:val="bg-BG"/>
        </w:rPr>
        <w:t xml:space="preserve">участник </w:t>
      </w:r>
      <w:r w:rsidRPr="006F427D">
        <w:rPr>
          <w:rFonts w:ascii="Times New Roman" w:hAnsi="Times New Roman" w:cs="Times New Roman"/>
          <w:sz w:val="24"/>
          <w:lang w:val="bg-BG"/>
        </w:rPr>
        <w:t xml:space="preserve">в </w:t>
      </w:r>
      <w:r w:rsidRPr="006F427D">
        <w:rPr>
          <w:rFonts w:ascii="Times New Roman" w:hAnsi="Times New Roman" w:cs="Times New Roman"/>
          <w:sz w:val="24"/>
          <w:lang w:val="ru-RU"/>
        </w:rPr>
        <w:t xml:space="preserve">публично състезание за възлагане на обществена поръчка </w:t>
      </w:r>
      <w:r w:rsidR="0001797E" w:rsidRPr="006F427D">
        <w:rPr>
          <w:rFonts w:ascii="Times New Roman" w:hAnsi="Times New Roman" w:cs="Times New Roman"/>
          <w:sz w:val="24"/>
          <w:lang w:val="ru-RU"/>
        </w:rPr>
        <w:t xml:space="preserve">по ЗОП </w:t>
      </w:r>
      <w:r w:rsidRPr="006F427D">
        <w:rPr>
          <w:rFonts w:ascii="Times New Roman" w:hAnsi="Times New Roman" w:cs="Times New Roman"/>
          <w:sz w:val="24"/>
          <w:lang w:val="ru-RU"/>
        </w:rPr>
        <w:t>с  предмет</w:t>
      </w:r>
      <w:r w:rsidRPr="006F427D">
        <w:rPr>
          <w:rFonts w:ascii="Times New Roman" w:hAnsi="Times New Roman" w:cs="Times New Roman"/>
          <w:sz w:val="24"/>
          <w:lang w:val="bg-BG"/>
        </w:rPr>
        <w:t xml:space="preserve">: </w:t>
      </w:r>
      <w:r w:rsidR="00E4681B">
        <w:rPr>
          <w:rFonts w:ascii="Times New Roman" w:hAnsi="Times New Roman"/>
          <w:b/>
          <w:i/>
          <w:sz w:val="24"/>
          <w:lang w:val="bg-BG"/>
        </w:rPr>
        <w:t>…………………………(посочва се предметът на обществената поръчка)</w:t>
      </w: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Д Е К Л А Р И Р А М, ЧЕ:</w:t>
      </w:r>
    </w:p>
    <w:p w:rsidR="00605F78" w:rsidRPr="006F427D" w:rsidRDefault="00605F78" w:rsidP="00605F78">
      <w:pPr>
        <w:spacing w:line="100" w:lineRule="atLeast"/>
        <w:rPr>
          <w:rFonts w:ascii="Times New Roman" w:hAnsi="Times New Roman" w:cs="Times New Roman"/>
          <w:b/>
          <w:sz w:val="24"/>
          <w:lang w:val="bg-BG"/>
        </w:rPr>
      </w:pP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b/>
          <w:sz w:val="24"/>
          <w:lang w:val="bg-BG"/>
        </w:rPr>
        <w:tab/>
      </w:r>
      <w:r w:rsidRPr="006F427D">
        <w:rPr>
          <w:rFonts w:ascii="Times New Roman" w:hAnsi="Times New Roman" w:cs="Times New Roman"/>
          <w:sz w:val="24"/>
          <w:lang w:val="bg-BG"/>
        </w:rPr>
        <w:t xml:space="preserve">В офертата на представлявания от мен участник …………. </w:t>
      </w:r>
      <w:r w:rsidRPr="006F427D">
        <w:rPr>
          <w:rFonts w:ascii="Times New Roman" w:hAnsi="Times New Roman" w:cs="Times New Roman"/>
          <w:i/>
          <w:sz w:val="24"/>
          <w:lang w:val="bg-BG"/>
        </w:rPr>
        <w:t>(посочете наименованието на участника)</w:t>
      </w:r>
      <w:r w:rsidRPr="006F427D">
        <w:rPr>
          <w:rFonts w:ascii="Times New Roman" w:hAnsi="Times New Roman" w:cs="Times New Roman"/>
          <w:sz w:val="24"/>
          <w:lang w:val="bg-BG"/>
        </w:rPr>
        <w:t xml:space="preserve"> в част:  …………....…………………………… </w:t>
      </w:r>
      <w:r w:rsidRPr="006F427D">
        <w:rPr>
          <w:rFonts w:ascii="Times New Roman" w:hAnsi="Times New Roman" w:cs="Times New Roman"/>
          <w:i/>
          <w:sz w:val="24"/>
          <w:lang w:val="bg-BG"/>
        </w:rPr>
        <w:t xml:space="preserve">(посочва се коя част конкретно от офертата) </w:t>
      </w:r>
      <w:r w:rsidRPr="006F427D">
        <w:rPr>
          <w:rFonts w:ascii="Times New Roman" w:hAnsi="Times New Roman" w:cs="Times New Roman"/>
          <w:sz w:val="24"/>
          <w:lang w:val="bg-BG"/>
        </w:rPr>
        <w:t xml:space="preserve"> има конфиденциална по отношение на търговска тайна информация и същата не следва да се разкрива от възложителя.</w:t>
      </w:r>
    </w:p>
    <w:p w:rsidR="00605F78" w:rsidRPr="006F427D" w:rsidRDefault="00605F78" w:rsidP="00605F78">
      <w:pPr>
        <w:spacing w:line="100" w:lineRule="atLeast"/>
        <w:jc w:val="both"/>
        <w:rPr>
          <w:rFonts w:ascii="Times New Roman" w:hAnsi="Times New Roman" w:cs="Times New Roman"/>
          <w:sz w:val="24"/>
          <w:lang w:val="bg-BG"/>
        </w:rPr>
      </w:pPr>
    </w:p>
    <w:p w:rsidR="00605F78" w:rsidRPr="006F427D" w:rsidRDefault="00605F78" w:rsidP="00605F78">
      <w:pPr>
        <w:spacing w:line="100" w:lineRule="atLeast"/>
        <w:ind w:firstLine="567"/>
        <w:jc w:val="both"/>
        <w:rPr>
          <w:rFonts w:ascii="Times New Roman" w:hAnsi="Times New Roman" w:cs="Times New Roman"/>
          <w:b/>
          <w:sz w:val="24"/>
          <w:lang w:val="bg-BG"/>
        </w:rPr>
      </w:pPr>
      <w:r w:rsidRPr="006F427D">
        <w:rPr>
          <w:rFonts w:ascii="Times New Roman" w:hAnsi="Times New Roman" w:cs="Times New Roman"/>
          <w:sz w:val="24"/>
          <w:lang w:val="bg-BG"/>
        </w:rPr>
        <w:t xml:space="preserve">Известна ми е отговорността по чл. 313 от Наказателния кодекс за посочване на неверни данни.          </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ru-RU"/>
        </w:rPr>
      </w:pPr>
      <w:r w:rsidRPr="006F427D">
        <w:rPr>
          <w:rFonts w:ascii="Times New Roman" w:hAnsi="Times New Roman" w:cs="Times New Roman"/>
          <w:b/>
          <w:bCs/>
          <w:color w:val="000000"/>
          <w:sz w:val="24"/>
          <w:lang w:val="ru-RU"/>
        </w:rPr>
        <w:t xml:space="preserve">Дата ________/ _________ / ______ </w:t>
      </w:r>
    </w:p>
    <w:p w:rsidR="00605F78" w:rsidRPr="006F427D" w:rsidRDefault="00605F78" w:rsidP="00605F78">
      <w:pPr>
        <w:spacing w:line="100" w:lineRule="atLeast"/>
        <w:jc w:val="right"/>
        <w:rPr>
          <w:rFonts w:ascii="Times New Roman" w:hAnsi="Times New Roman" w:cs="Times New Roman"/>
          <w:b/>
          <w:bCs/>
          <w:color w:val="000000"/>
          <w:sz w:val="24"/>
          <w:lang w:val="ru-RU"/>
        </w:rPr>
      </w:pPr>
    </w:p>
    <w:p w:rsidR="00605F78" w:rsidRPr="006F427D" w:rsidRDefault="00605F78" w:rsidP="00605F78">
      <w:pPr>
        <w:spacing w:line="100" w:lineRule="atLeast"/>
        <w:jc w:val="right"/>
        <w:rPr>
          <w:rFonts w:ascii="Times New Roman" w:hAnsi="Times New Roman" w:cs="Times New Roman"/>
          <w:color w:val="000000"/>
          <w:sz w:val="24"/>
          <w:lang w:val="ru-RU"/>
        </w:rPr>
      </w:pPr>
      <w:r w:rsidRPr="006F427D">
        <w:rPr>
          <w:rFonts w:ascii="Times New Roman" w:hAnsi="Times New Roman" w:cs="Times New Roman"/>
          <w:b/>
          <w:bCs/>
          <w:color w:val="000000"/>
          <w:sz w:val="24"/>
          <w:lang w:val="ru-RU"/>
        </w:rPr>
        <w:t xml:space="preserve">Име и фамилия, длъжност __________________________ </w:t>
      </w: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bg-BG"/>
        </w:rPr>
      </w:pPr>
      <w:r w:rsidRPr="006F427D">
        <w:rPr>
          <w:rFonts w:ascii="Times New Roman" w:hAnsi="Times New Roman" w:cs="Times New Roman"/>
          <w:b/>
          <w:bCs/>
          <w:color w:val="000000"/>
          <w:sz w:val="24"/>
          <w:lang w:val="ru-RU"/>
        </w:rPr>
        <w:t>Подпис и печат:</w:t>
      </w:r>
      <w:r w:rsidRPr="006F427D">
        <w:rPr>
          <w:rFonts w:ascii="Times New Roman" w:hAnsi="Times New Roman" w:cs="Times New Roman"/>
          <w:bCs/>
          <w:color w:val="000000"/>
          <w:sz w:val="24"/>
          <w:u w:val="single"/>
          <w:lang w:val="ru-RU"/>
        </w:rPr>
        <w:t xml:space="preserve"> </w:t>
      </w:r>
      <w:r w:rsidRPr="006F427D">
        <w:rPr>
          <w:rFonts w:ascii="Times New Roman" w:hAnsi="Times New Roman" w:cs="Times New Roman"/>
          <w:bCs/>
          <w:color w:val="000000"/>
          <w:sz w:val="24"/>
          <w:u w:val="single"/>
          <w:lang w:val="bg-BG"/>
        </w:rPr>
        <w:t>________________________</w:t>
      </w:r>
    </w:p>
    <w:p w:rsidR="00605F78" w:rsidRPr="006F427D" w:rsidRDefault="00605F78" w:rsidP="00605F78">
      <w:pPr>
        <w:spacing w:line="100" w:lineRule="atLeast"/>
        <w:jc w:val="right"/>
        <w:rPr>
          <w:rFonts w:ascii="Times New Roman" w:hAnsi="Times New Roman" w:cs="Times New Roman"/>
          <w:i/>
          <w:sz w:val="24"/>
          <w:lang w:val="bg-BG"/>
        </w:rPr>
      </w:pPr>
    </w:p>
    <w:p w:rsidR="00605F78" w:rsidRPr="006F427D" w:rsidRDefault="00605F78" w:rsidP="00605F78">
      <w:pPr>
        <w:spacing w:line="100" w:lineRule="atLeast"/>
        <w:ind w:firstLine="567"/>
        <w:jc w:val="both"/>
        <w:rPr>
          <w:rFonts w:ascii="Times New Roman" w:hAnsi="Times New Roman" w:cs="Times New Roman"/>
          <w:i/>
          <w:sz w:val="24"/>
          <w:lang w:val="bg-BG"/>
        </w:rPr>
      </w:pPr>
      <w:r w:rsidRPr="006F427D">
        <w:rPr>
          <w:rFonts w:ascii="Times New Roman" w:hAnsi="Times New Roman" w:cs="Times New Roman"/>
          <w:b/>
          <w:i/>
          <w:sz w:val="24"/>
          <w:u w:val="single"/>
          <w:lang w:val="bg-BG"/>
        </w:rPr>
        <w:t xml:space="preserve">Забележка: </w:t>
      </w:r>
      <w:r w:rsidRPr="006F427D">
        <w:rPr>
          <w:rFonts w:ascii="Times New Roman" w:hAnsi="Times New Roman" w:cs="Times New Roman"/>
          <w:i/>
          <w:sz w:val="24"/>
          <w:lang w:val="bg-BG"/>
        </w:rPr>
        <w:t>Декларацията по чл. 102, ал. 1 ЗОП не е задължителна част от офертата, като същата се представя по преценка на всеки участник и при наличие на основания за това.</w:t>
      </w:r>
    </w:p>
    <w:p w:rsidR="006847E6" w:rsidRPr="006F427D" w:rsidRDefault="00605F78" w:rsidP="00605F78">
      <w:pPr>
        <w:suppressAutoHyphens w:val="0"/>
        <w:ind w:firstLine="567"/>
        <w:jc w:val="both"/>
        <w:rPr>
          <w:rFonts w:ascii="Times New Roman" w:hAnsi="Times New Roman" w:cs="Times New Roman"/>
          <w:b/>
          <w:sz w:val="24"/>
          <w:lang w:val="bg-BG" w:eastAsia="en-US"/>
        </w:rPr>
      </w:pPr>
      <w:r w:rsidRPr="006F427D">
        <w:rPr>
          <w:rFonts w:ascii="Times New Roman" w:hAnsi="Times New Roman" w:cs="Times New Roman"/>
          <w:b/>
          <w:i/>
          <w:sz w:val="24"/>
          <w:u w:val="single"/>
          <w:lang w:val="bg-BG"/>
        </w:rPr>
        <w:t xml:space="preserve">Забележка: </w:t>
      </w:r>
      <w:r w:rsidRPr="006F427D">
        <w:rPr>
          <w:rFonts w:ascii="Times New Roman" w:hAnsi="Times New Roman" w:cs="Times New Roman"/>
          <w:i/>
          <w:sz w:val="24"/>
          <w:lang w:val="ru-RU"/>
        </w:rPr>
        <w:t>Участниците не могат да се позовават на конфиденциалност по отношение на предложенията от офертите им, които подлежат на оценка</w:t>
      </w:r>
      <w:r w:rsidRPr="006F427D">
        <w:rPr>
          <w:rFonts w:ascii="Times New Roman" w:hAnsi="Times New Roman" w:cs="Times New Roman"/>
          <w:i/>
          <w:sz w:val="24"/>
          <w:lang w:val="bg-BG"/>
        </w:rPr>
        <w:t>, съгласно чл. 102, ал. 2 от ЗОП</w:t>
      </w:r>
    </w:p>
    <w:p w:rsidR="006F427D" w:rsidRDefault="006F427D">
      <w:pPr>
        <w:suppressAutoHyphens w:val="0"/>
        <w:spacing w:after="160" w:line="259" w:lineRule="auto"/>
        <w:rPr>
          <w:rFonts w:ascii="Times New Roman" w:hAnsi="Times New Roman" w:cs="Times New Roman"/>
          <w:b/>
          <w:sz w:val="24"/>
          <w:lang w:val="bg-BG" w:eastAsia="en-US"/>
        </w:rPr>
      </w:pPr>
      <w:r>
        <w:rPr>
          <w:rFonts w:ascii="Times New Roman" w:hAnsi="Times New Roman" w:cs="Times New Roman"/>
          <w:b/>
          <w:sz w:val="24"/>
          <w:lang w:val="bg-BG" w:eastAsia="en-US"/>
        </w:rPr>
        <w:br w:type="page"/>
      </w:r>
    </w:p>
    <w:p w:rsidR="006847E6" w:rsidRDefault="00605F78" w:rsidP="00605F78">
      <w:pPr>
        <w:suppressAutoHyphens w:val="0"/>
        <w:ind w:left="4395"/>
        <w:jc w:val="right"/>
        <w:rPr>
          <w:rFonts w:ascii="Times New Roman" w:hAnsi="Times New Roman" w:cs="Times New Roman"/>
          <w:b/>
          <w:sz w:val="24"/>
          <w:lang w:val="bg-BG" w:eastAsia="en-US"/>
        </w:rPr>
      </w:pPr>
      <w:r w:rsidRPr="00605F78">
        <w:rPr>
          <w:rFonts w:ascii="Times New Roman" w:hAnsi="Times New Roman" w:cs="Times New Roman"/>
          <w:b/>
          <w:sz w:val="24"/>
          <w:lang w:val="bg-BG" w:eastAsia="en-US"/>
        </w:rPr>
        <w:lastRenderedPageBreak/>
        <w:t xml:space="preserve">ОБРАЗЕЦ № </w:t>
      </w:r>
      <w:r w:rsidR="005541E6">
        <w:rPr>
          <w:rFonts w:ascii="Times New Roman" w:hAnsi="Times New Roman" w:cs="Times New Roman"/>
          <w:b/>
          <w:sz w:val="24"/>
          <w:lang w:val="bg-BG" w:eastAsia="en-US"/>
        </w:rPr>
        <w:t>9</w:t>
      </w:r>
    </w:p>
    <w:p w:rsidR="006847E6" w:rsidRDefault="006847E6" w:rsidP="00094C33">
      <w:pPr>
        <w:suppressAutoHyphens w:val="0"/>
        <w:ind w:left="4395"/>
        <w:rPr>
          <w:rFonts w:ascii="Times New Roman" w:hAnsi="Times New Roman" w:cs="Times New Roman"/>
          <w:b/>
          <w:sz w:val="24"/>
          <w:lang w:val="bg-BG" w:eastAsia="en-US"/>
        </w:rPr>
      </w:pPr>
    </w:p>
    <w:p w:rsidR="0065053D" w:rsidRPr="00A5226B" w:rsidRDefault="0065053D"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p>
    <w:p w:rsidR="0065053D" w:rsidRPr="00A5226B" w:rsidRDefault="005240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 xml:space="preserve">ОБЩИНА </w:t>
      </w:r>
      <w:r w:rsidR="00AC6228">
        <w:rPr>
          <w:rFonts w:ascii="Times New Roman" w:hAnsi="Times New Roman" w:cs="Times New Roman"/>
          <w:b/>
          <w:sz w:val="24"/>
          <w:lang w:val="bg-BG" w:eastAsia="en-US"/>
        </w:rPr>
        <w:t>СЕВЛИЕВО</w:t>
      </w:r>
    </w:p>
    <w:p w:rsidR="0065053D" w:rsidRPr="00A5226B" w:rsidRDefault="0065053D" w:rsidP="00094C33">
      <w:pPr>
        <w:widowControl w:val="0"/>
        <w:suppressAutoHyphens w:val="0"/>
        <w:ind w:left="4395"/>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AC6228">
        <w:rPr>
          <w:rFonts w:ascii="Times New Roman" w:hAnsi="Times New Roman" w:cs="Times New Roman"/>
          <w:sz w:val="24"/>
          <w:lang w:val="bg-BG" w:eastAsia="en-US"/>
        </w:rPr>
        <w:t>СЕВЛИЕВО</w:t>
      </w:r>
      <w:r w:rsidRPr="00A5226B">
        <w:rPr>
          <w:rFonts w:ascii="Times New Roman" w:hAnsi="Times New Roman" w:cs="Times New Roman"/>
          <w:sz w:val="24"/>
          <w:lang w:val="bg-BG" w:eastAsia="en-US"/>
        </w:rPr>
        <w:t xml:space="preserve">, </w:t>
      </w:r>
      <w:r w:rsidR="00AC6228">
        <w:rPr>
          <w:rFonts w:ascii="Times New Roman" w:hAnsi="Times New Roman" w:cs="Times New Roman"/>
          <w:sz w:val="24"/>
          <w:lang w:val="bg-BG" w:eastAsia="en-US"/>
        </w:rPr>
        <w:t>ПЛ. СВОБОДА № 1</w:t>
      </w: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suppressAutoHyphens w:val="0"/>
        <w:contextualSpacing/>
        <w:jc w:val="center"/>
        <w:rPr>
          <w:rFonts w:ascii="Times New Roman" w:eastAsia="Calibri" w:hAnsi="Times New Roman" w:cs="Times New Roman"/>
          <w:b/>
          <w:sz w:val="24"/>
          <w:lang w:val="bg-BG"/>
        </w:rPr>
      </w:pPr>
      <w:r w:rsidRPr="00A5226B">
        <w:rPr>
          <w:rFonts w:ascii="Times New Roman" w:eastAsia="Calibri" w:hAnsi="Times New Roman" w:cs="Times New Roman"/>
          <w:b/>
          <w:sz w:val="24"/>
          <w:lang w:val="bg-BG"/>
        </w:rPr>
        <w:t>Ц Е Н О В О   П Р Е Д Л О Ж Е Н И Е</w:t>
      </w:r>
    </w:p>
    <w:p w:rsidR="008D62E9" w:rsidRPr="008D62E9" w:rsidRDefault="008D62E9" w:rsidP="008D62E9">
      <w:pPr>
        <w:suppressAutoHyphens w:val="0"/>
        <w:spacing w:before="120" w:after="120"/>
        <w:ind w:firstLine="708"/>
        <w:jc w:val="center"/>
        <w:rPr>
          <w:rFonts w:ascii="Times New Roman" w:eastAsia="Calibri" w:hAnsi="Times New Roman" w:cs="Times New Roman"/>
          <w:sz w:val="24"/>
          <w:lang w:val="bg-BG" w:eastAsia="en-US"/>
        </w:rPr>
      </w:pPr>
      <w:r w:rsidRPr="008D62E9">
        <w:rPr>
          <w:rFonts w:ascii="Times New Roman" w:eastAsia="Calibri" w:hAnsi="Times New Roman" w:cs="Times New Roman"/>
          <w:sz w:val="24"/>
          <w:lang w:val="bg-BG" w:eastAsia="en-US"/>
        </w:rPr>
        <w:t xml:space="preserve">/поставя се в отделен </w:t>
      </w:r>
      <w:r w:rsidRPr="008D62E9">
        <w:rPr>
          <w:rFonts w:ascii="Times New Roman" w:eastAsia="Calibri" w:hAnsi="Times New Roman" w:cs="Times New Roman"/>
          <w:sz w:val="24"/>
          <w:u w:val="single"/>
          <w:lang w:val="bg-BG" w:eastAsia="en-US"/>
        </w:rPr>
        <w:t>запечатан</w:t>
      </w:r>
      <w:r w:rsidRPr="008D62E9">
        <w:rPr>
          <w:rFonts w:ascii="Times New Roman" w:eastAsia="Calibri" w:hAnsi="Times New Roman" w:cs="Times New Roman"/>
          <w:sz w:val="24"/>
          <w:lang w:val="bg-BG" w:eastAsia="en-US"/>
        </w:rPr>
        <w:t>, непрозрачен и надписан плик с надпис "</w:t>
      </w:r>
      <w:r w:rsidRPr="008D62E9">
        <w:rPr>
          <w:rFonts w:ascii="Times New Roman" w:eastAsia="Calibri" w:hAnsi="Times New Roman" w:cs="Times New Roman"/>
          <w:sz w:val="24"/>
          <w:lang w:val="bg-BG" w:eastAsia="en-US"/>
          <w14:shadow w14:blurRad="50800" w14:dist="38100" w14:dir="2700000" w14:sx="100000" w14:sy="100000" w14:kx="0" w14:ky="0" w14:algn="tl">
            <w14:srgbClr w14:val="000000">
              <w14:alpha w14:val="60000"/>
            </w14:srgbClr>
          </w14:shadow>
        </w:rPr>
        <w:t>Предлагани ценови параметри</w:t>
      </w:r>
      <w:r w:rsidRPr="008D62E9">
        <w:rPr>
          <w:rFonts w:ascii="Times New Roman" w:eastAsia="Calibri" w:hAnsi="Times New Roman" w:cs="Times New Roman"/>
          <w:sz w:val="24"/>
          <w:lang w:val="bg-BG" w:eastAsia="en-US"/>
        </w:rPr>
        <w:t>"-чл.47, ал.3 от ППЗОП/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65053D" w:rsidRPr="00A5226B" w:rsidRDefault="0065053D"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/наименование на участника, ЕИК/БУЛСТАТ/ЕГН /</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65053D" w:rsidRPr="00A5226B" w:rsidRDefault="0065053D"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00AC1CC0"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65053D" w:rsidRPr="00A5226B" w:rsidRDefault="0065053D" w:rsidP="00094C33">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ind w:firstLine="720"/>
        <w:rPr>
          <w:rFonts w:ascii="Times New Roman" w:hAnsi="Times New Roman" w:cs="Times New Roman"/>
          <w:b/>
          <w:bCs/>
          <w:sz w:val="24"/>
          <w:lang w:val="bg-BG"/>
        </w:rPr>
      </w:pPr>
      <w:r w:rsidRPr="00A5226B">
        <w:rPr>
          <w:rFonts w:ascii="Times New Roman" w:hAnsi="Times New Roman" w:cs="Times New Roman"/>
          <w:b/>
          <w:bCs/>
          <w:sz w:val="24"/>
          <w:lang w:val="bg-BG"/>
        </w:rPr>
        <w:t>УВАЖАЕМИ ДАМИ И ГОСПОДА,</w:t>
      </w:r>
    </w:p>
    <w:p w:rsidR="0065053D" w:rsidRPr="00A5226B" w:rsidRDefault="0065053D" w:rsidP="00094C33">
      <w:pPr>
        <w:ind w:firstLine="708"/>
        <w:jc w:val="both"/>
        <w:rPr>
          <w:rFonts w:ascii="Times New Roman" w:hAnsi="Times New Roman" w:cs="Times New Roman"/>
          <w:sz w:val="24"/>
          <w:lang w:val="bg-BG"/>
        </w:rPr>
      </w:pPr>
    </w:p>
    <w:p w:rsidR="002C28E8" w:rsidRPr="00A5226B" w:rsidRDefault="0065053D" w:rsidP="00094C33">
      <w:pPr>
        <w:pStyle w:val="a7"/>
        <w:ind w:left="0" w:firstLine="708"/>
        <w:jc w:val="both"/>
        <w:rPr>
          <w:rFonts w:ascii="Times New Roman" w:hAnsi="Times New Roman" w:cs="Times New Roman"/>
          <w:sz w:val="24"/>
          <w:lang w:val="bg-BG"/>
        </w:rPr>
      </w:pPr>
      <w:r w:rsidRPr="00A5226B">
        <w:rPr>
          <w:rFonts w:ascii="Times New Roman" w:hAnsi="Times New Roman" w:cs="Times New Roman"/>
          <w:sz w:val="24"/>
          <w:lang w:val="bg-BG"/>
        </w:rPr>
        <w:t xml:space="preserve">Във връзка с обявената обществена поръчка с предмет: </w:t>
      </w:r>
    </w:p>
    <w:p w:rsidR="002C28E8" w:rsidRPr="00A5226B" w:rsidRDefault="00E4681B" w:rsidP="002C28E8">
      <w:pPr>
        <w:pStyle w:val="a7"/>
        <w:ind w:left="0"/>
        <w:jc w:val="both"/>
        <w:rPr>
          <w:rFonts w:ascii="Times New Roman" w:hAnsi="Times New Roman" w:cs="Times New Roman"/>
          <w:sz w:val="24"/>
          <w:lang w:val="bg-BG"/>
        </w:rPr>
      </w:pPr>
      <w:r>
        <w:rPr>
          <w:rFonts w:ascii="Times New Roman" w:hAnsi="Times New Roman"/>
          <w:b/>
          <w:i/>
          <w:sz w:val="24"/>
          <w:lang w:val="bg-BG"/>
        </w:rPr>
        <w:t>…………………………(посочва се предметът на обществената поръчка)</w:t>
      </w:r>
      <w:r w:rsidR="0065053D" w:rsidRPr="00A5226B">
        <w:rPr>
          <w:rFonts w:ascii="Times New Roman" w:hAnsi="Times New Roman" w:cs="Times New Roman"/>
          <w:sz w:val="24"/>
          <w:lang w:val="bg-BG"/>
        </w:rPr>
        <w:t xml:space="preserve">, </w:t>
      </w:r>
    </w:p>
    <w:p w:rsidR="002C28E8" w:rsidRDefault="002C28E8" w:rsidP="002C28E8">
      <w:pPr>
        <w:pStyle w:val="a7"/>
        <w:ind w:left="0"/>
        <w:jc w:val="both"/>
        <w:rPr>
          <w:rFonts w:ascii="Times New Roman" w:hAnsi="Times New Roman" w:cs="Times New Roman"/>
          <w:sz w:val="24"/>
          <w:lang w:val="bg-BG"/>
        </w:rPr>
      </w:pPr>
    </w:p>
    <w:p w:rsidR="0065053D" w:rsidRPr="00A5226B" w:rsidRDefault="00116666" w:rsidP="00AC6447">
      <w:pPr>
        <w:pStyle w:val="a7"/>
        <w:ind w:left="0"/>
        <w:jc w:val="both"/>
        <w:rPr>
          <w:rFonts w:ascii="Times New Roman" w:hAnsi="Times New Roman" w:cs="Times New Roman"/>
          <w:sz w:val="24"/>
          <w:lang w:val="bg-BG"/>
        </w:rPr>
      </w:pPr>
      <w:r w:rsidRPr="004F28FB">
        <w:rPr>
          <w:rFonts w:ascii="Times New Roman" w:hAnsi="Times New Roman" w:cs="Times New Roman"/>
          <w:sz w:val="24"/>
          <w:lang w:val="ru-RU"/>
        </w:rPr>
        <w:t xml:space="preserve">Поемаме ангажимент да изпълним предмета на поръчката в съответствие с изискванията, заложени </w:t>
      </w:r>
      <w:r>
        <w:rPr>
          <w:rFonts w:ascii="Times New Roman" w:hAnsi="Times New Roman" w:cs="Times New Roman"/>
          <w:sz w:val="24"/>
          <w:lang w:val="bg-BG"/>
        </w:rPr>
        <w:t>в Техническата спецификация</w:t>
      </w:r>
      <w:r w:rsidRPr="004F28FB">
        <w:rPr>
          <w:rFonts w:ascii="Times New Roman" w:hAnsi="Times New Roman" w:cs="Times New Roman"/>
          <w:sz w:val="24"/>
          <w:lang w:val="ru-RU"/>
        </w:rPr>
        <w:t xml:space="preserve">, документацията за участие и обявлението за поръчка и предварително обявените условия на Възложителя, като </w:t>
      </w:r>
      <w:r w:rsidR="0065053D" w:rsidRPr="00A5226B">
        <w:rPr>
          <w:rFonts w:ascii="Times New Roman" w:hAnsi="Times New Roman" w:cs="Times New Roman"/>
          <w:sz w:val="24"/>
          <w:lang w:val="bg-BG"/>
        </w:rPr>
        <w:t>представям нашето ценово предложение</w:t>
      </w:r>
      <w:r w:rsidR="004F2075" w:rsidRPr="00A5226B">
        <w:rPr>
          <w:rFonts w:ascii="Times New Roman" w:hAnsi="Times New Roman" w:cs="Times New Roman"/>
          <w:sz w:val="24"/>
          <w:lang w:val="bg-BG"/>
        </w:rPr>
        <w:t xml:space="preserve"> за изпълнение на поръчката</w:t>
      </w:r>
      <w:r w:rsidR="0065053D" w:rsidRPr="00A5226B">
        <w:rPr>
          <w:rFonts w:ascii="Times New Roman" w:hAnsi="Times New Roman" w:cs="Times New Roman"/>
          <w:sz w:val="24"/>
          <w:lang w:val="bg-BG"/>
        </w:rPr>
        <w:t>, както следва:</w:t>
      </w:r>
    </w:p>
    <w:p w:rsidR="00773A1E" w:rsidRPr="004F28FB" w:rsidRDefault="00773A1E" w:rsidP="00773A1E">
      <w:pPr>
        <w:suppressAutoHyphens w:val="0"/>
        <w:jc w:val="both"/>
        <w:rPr>
          <w:rFonts w:ascii="Times New Roman" w:hAnsi="Times New Roman" w:cs="Times New Roman"/>
          <w:b/>
          <w:noProof/>
          <w:sz w:val="24"/>
          <w:highlight w:val="yellow"/>
          <w:lang w:val="ru-RU" w:eastAsia="bg-BG"/>
        </w:rPr>
      </w:pPr>
    </w:p>
    <w:p w:rsidR="00773A1E" w:rsidRPr="00773A1E" w:rsidRDefault="00773A1E" w:rsidP="001E4F24">
      <w:pPr>
        <w:suppressAutoHyphens w:val="0"/>
        <w:jc w:val="both"/>
        <w:rPr>
          <w:rFonts w:ascii="Times New Roman" w:eastAsia="Batang" w:hAnsi="Times New Roman" w:cs="Times New Roman"/>
          <w:b/>
          <w:bCs/>
          <w:noProof/>
          <w:sz w:val="24"/>
          <w:lang w:val="bg-BG" w:eastAsia="ko-KR"/>
        </w:rPr>
      </w:pPr>
      <w:r w:rsidRPr="00773A1E">
        <w:rPr>
          <w:rFonts w:ascii="Times New Roman" w:hAnsi="Times New Roman" w:cs="Times New Roman"/>
          <w:b/>
          <w:noProof/>
          <w:sz w:val="24"/>
          <w:lang w:val="bg-BG" w:eastAsia="bg-BG"/>
        </w:rPr>
        <w:t>1.</w:t>
      </w:r>
      <w:r w:rsidRPr="00773A1E">
        <w:rPr>
          <w:rFonts w:ascii="Times New Roman" w:hAnsi="Times New Roman" w:cs="Times New Roman"/>
          <w:noProof/>
          <w:sz w:val="24"/>
          <w:lang w:val="bg-BG" w:eastAsia="bg-BG"/>
        </w:rPr>
        <w:t xml:space="preserve"> За изпълнение на обществена поръчка с предмет:</w:t>
      </w:r>
      <w:r w:rsidRPr="00773A1E">
        <w:rPr>
          <w:rFonts w:ascii="Times New Roman" w:hAnsi="Times New Roman" w:cs="Times New Roman"/>
          <w:b/>
          <w:bCs/>
          <w:noProof/>
          <w:sz w:val="24"/>
          <w:lang w:val="bg-BG" w:eastAsia="bg-BG"/>
        </w:rPr>
        <w:t xml:space="preserve">  </w:t>
      </w:r>
      <w:r w:rsidR="00E4681B">
        <w:rPr>
          <w:rFonts w:ascii="Times New Roman" w:hAnsi="Times New Roman"/>
          <w:b/>
          <w:i/>
          <w:sz w:val="24"/>
          <w:lang w:val="bg-BG"/>
        </w:rPr>
        <w:t>…………………………(посочва се предметът на обществената поръчка)</w:t>
      </w:r>
    </w:p>
    <w:p w:rsidR="00773A1E" w:rsidRPr="00773A1E" w:rsidRDefault="00773A1E" w:rsidP="001E4F24">
      <w:pPr>
        <w:widowControl w:val="0"/>
        <w:suppressAutoHyphens w:val="0"/>
        <w:autoSpaceDE w:val="0"/>
        <w:autoSpaceDN w:val="0"/>
        <w:adjustRightInd w:val="0"/>
        <w:jc w:val="both"/>
        <w:rPr>
          <w:rFonts w:ascii="Times New Roman" w:eastAsia="Batang" w:hAnsi="Times New Roman" w:cs="Times New Roman"/>
          <w:b/>
          <w:bCs/>
          <w:noProof/>
          <w:sz w:val="24"/>
          <w:lang w:val="bg-BG" w:eastAsia="ko-KR"/>
        </w:rPr>
      </w:pPr>
    </w:p>
    <w:p w:rsidR="00773A1E" w:rsidRDefault="00773A1E" w:rsidP="001E4F24">
      <w:pPr>
        <w:widowControl w:val="0"/>
        <w:suppressAutoHyphens w:val="0"/>
        <w:autoSpaceDE w:val="0"/>
        <w:autoSpaceDN w:val="0"/>
        <w:adjustRightInd w:val="0"/>
        <w:jc w:val="both"/>
        <w:rPr>
          <w:rFonts w:ascii="Times New Roman" w:eastAsia="Calibri" w:hAnsi="Times New Roman" w:cs="Times New Roman"/>
          <w:b/>
          <w:bCs/>
          <w:noProof/>
          <w:color w:val="000000"/>
          <w:spacing w:val="2"/>
          <w:sz w:val="24"/>
          <w:lang w:val="bg-BG" w:eastAsia="ko-KR"/>
        </w:rPr>
      </w:pPr>
      <w:r w:rsidRPr="00773A1E">
        <w:rPr>
          <w:rFonts w:ascii="Times New Roman" w:eastAsia="Batang" w:hAnsi="Times New Roman" w:cs="Times New Roman"/>
          <w:b/>
          <w:bCs/>
          <w:noProof/>
          <w:sz w:val="24"/>
          <w:lang w:val="bg-BG" w:eastAsia="ko-KR"/>
        </w:rPr>
        <w:t>ОБЩА ЦЕНА:</w:t>
      </w:r>
      <w:r w:rsidRPr="00773A1E">
        <w:rPr>
          <w:rFonts w:ascii="Times New Roman" w:eastAsia="Batang" w:hAnsi="Times New Roman" w:cs="Times New Roman"/>
          <w:noProof/>
          <w:sz w:val="24"/>
          <w:lang w:val="bg-BG" w:eastAsia="ko-KR"/>
        </w:rPr>
        <w:t xml:space="preserve"> …………………....... (…………………………..) </w:t>
      </w:r>
      <w:r w:rsidRPr="00773A1E">
        <w:rPr>
          <w:rFonts w:ascii="Times New Roman" w:eastAsia="Batang" w:hAnsi="Times New Roman" w:cs="Times New Roman"/>
          <w:b/>
          <w:noProof/>
          <w:sz w:val="24"/>
          <w:lang w:val="bg-BG" w:eastAsia="ko-KR"/>
        </w:rPr>
        <w:t>лева</w:t>
      </w:r>
      <w:r w:rsidRPr="00773A1E">
        <w:rPr>
          <w:rFonts w:ascii="Times New Roman" w:eastAsia="Batang" w:hAnsi="Times New Roman" w:cs="Times New Roman"/>
          <w:noProof/>
          <w:sz w:val="24"/>
          <w:lang w:val="bg-BG" w:eastAsia="ko-KR"/>
        </w:rPr>
        <w:t xml:space="preserve"> </w:t>
      </w:r>
      <w:r w:rsidRPr="00773A1E">
        <w:rPr>
          <w:rFonts w:ascii="Times New Roman" w:eastAsia="Calibri" w:hAnsi="Times New Roman" w:cs="Times New Roman"/>
          <w:b/>
          <w:noProof/>
          <w:color w:val="000000"/>
          <w:spacing w:val="2"/>
          <w:sz w:val="24"/>
          <w:lang w:val="bg-BG" w:eastAsia="ko-KR"/>
        </w:rPr>
        <w:t>без</w:t>
      </w:r>
      <w:r w:rsidRPr="00773A1E">
        <w:rPr>
          <w:rFonts w:ascii="Times New Roman" w:eastAsia="Calibri" w:hAnsi="Times New Roman" w:cs="Times New Roman"/>
          <w:noProof/>
          <w:color w:val="000000"/>
          <w:spacing w:val="2"/>
          <w:sz w:val="24"/>
          <w:lang w:val="bg-BG" w:eastAsia="ko-KR"/>
        </w:rPr>
        <w:t xml:space="preserve"> </w:t>
      </w:r>
      <w:r w:rsidRPr="00773A1E">
        <w:rPr>
          <w:rFonts w:ascii="Times New Roman" w:eastAsia="Calibri" w:hAnsi="Times New Roman" w:cs="Times New Roman"/>
          <w:b/>
          <w:bCs/>
          <w:noProof/>
          <w:color w:val="000000"/>
          <w:spacing w:val="2"/>
          <w:sz w:val="24"/>
          <w:lang w:val="bg-BG" w:eastAsia="ko-KR"/>
        </w:rPr>
        <w:t xml:space="preserve">ДДС </w:t>
      </w:r>
      <w:r w:rsidRPr="00773A1E">
        <w:rPr>
          <w:rFonts w:ascii="Times New Roman" w:eastAsia="Calibri" w:hAnsi="Times New Roman" w:cs="Times New Roman"/>
          <w:bCs/>
          <w:noProof/>
          <w:color w:val="000000"/>
          <w:spacing w:val="2"/>
          <w:sz w:val="24"/>
          <w:lang w:val="bg-BG" w:eastAsia="ko-KR"/>
        </w:rPr>
        <w:t xml:space="preserve">или ………….. (…………………) с включен ДДС, </w:t>
      </w:r>
      <w:r w:rsidR="00AB7CE0" w:rsidRPr="00AB7CE0">
        <w:rPr>
          <w:rFonts w:ascii="Times New Roman" w:eastAsia="Calibri" w:hAnsi="Times New Roman" w:cs="Times New Roman"/>
          <w:b/>
          <w:bCs/>
          <w:noProof/>
          <w:color w:val="000000"/>
          <w:spacing w:val="2"/>
          <w:sz w:val="24"/>
          <w:lang w:val="bg-BG" w:eastAsia="ko-KR"/>
        </w:rPr>
        <w:t xml:space="preserve"> разпределени, както следва:</w:t>
      </w:r>
    </w:p>
    <w:p w:rsidR="00AB7CE0" w:rsidRPr="00AB7CE0" w:rsidRDefault="00AB7CE0" w:rsidP="001E4F24">
      <w:pPr>
        <w:widowControl w:val="0"/>
        <w:suppressAutoHyphens w:val="0"/>
        <w:autoSpaceDE w:val="0"/>
        <w:autoSpaceDN w:val="0"/>
        <w:adjustRightInd w:val="0"/>
        <w:jc w:val="both"/>
        <w:rPr>
          <w:rFonts w:ascii="Times New Roman" w:eastAsia="Calibri" w:hAnsi="Times New Roman" w:cs="Times New Roman"/>
          <w:b/>
          <w:bCs/>
          <w:noProof/>
          <w:color w:val="000000"/>
          <w:spacing w:val="2"/>
          <w:sz w:val="24"/>
          <w:lang w:val="bg-BG" w:eastAsia="ko-KR"/>
        </w:rPr>
      </w:pP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5327"/>
        <w:gridCol w:w="3402"/>
      </w:tblGrid>
      <w:tr w:rsidR="0098681D" w:rsidRPr="00C07037" w:rsidTr="00CD17B9">
        <w:trPr>
          <w:trHeight w:val="300"/>
        </w:trPr>
        <w:tc>
          <w:tcPr>
            <w:tcW w:w="500" w:type="dxa"/>
            <w:shd w:val="clear" w:color="auto" w:fill="FFC000"/>
            <w:noWrap/>
            <w:hideMark/>
          </w:tcPr>
          <w:p w:rsidR="0098681D" w:rsidRPr="00C07037" w:rsidRDefault="0098681D" w:rsidP="00CD17B9">
            <w:pPr>
              <w:suppressAutoHyphens w:val="0"/>
              <w:spacing w:after="120"/>
              <w:rPr>
                <w:rFonts w:ascii="Times New Roman" w:hAnsi="Times New Roman" w:cs="Times New Roman"/>
                <w:b/>
                <w:color w:val="000000"/>
                <w:sz w:val="22"/>
                <w:szCs w:val="22"/>
                <w:lang w:val="bg-BG" w:eastAsia="bg-BG"/>
              </w:rPr>
            </w:pPr>
            <w:r w:rsidRPr="00C07037">
              <w:rPr>
                <w:rFonts w:ascii="Times New Roman" w:hAnsi="Times New Roman" w:cs="Times New Roman"/>
                <w:b/>
                <w:color w:val="000000"/>
                <w:sz w:val="22"/>
                <w:szCs w:val="22"/>
                <w:lang w:val="bg-BG" w:eastAsia="bg-BG"/>
              </w:rPr>
              <w:t> №</w:t>
            </w:r>
          </w:p>
        </w:tc>
        <w:tc>
          <w:tcPr>
            <w:tcW w:w="5327" w:type="dxa"/>
            <w:shd w:val="clear" w:color="auto" w:fill="FFC000"/>
            <w:noWrap/>
            <w:hideMark/>
          </w:tcPr>
          <w:p w:rsidR="0098681D" w:rsidRPr="00C07037" w:rsidRDefault="0098681D" w:rsidP="00CD17B9">
            <w:pPr>
              <w:suppressAutoHyphens w:val="0"/>
              <w:spacing w:after="120"/>
              <w:rPr>
                <w:rFonts w:ascii="Times New Roman" w:hAnsi="Times New Roman" w:cs="Times New Roman"/>
                <w:b/>
                <w:color w:val="000000"/>
                <w:sz w:val="22"/>
                <w:szCs w:val="22"/>
                <w:lang w:val="bg-BG" w:eastAsia="bg-BG"/>
              </w:rPr>
            </w:pPr>
            <w:r w:rsidRPr="00C07037">
              <w:rPr>
                <w:rFonts w:ascii="Times New Roman" w:hAnsi="Times New Roman" w:cs="Times New Roman"/>
                <w:b/>
                <w:color w:val="000000"/>
                <w:sz w:val="22"/>
                <w:szCs w:val="22"/>
                <w:lang w:val="bg-BG" w:eastAsia="bg-BG"/>
              </w:rPr>
              <w:t> ПРЕДМЕТ</w:t>
            </w:r>
          </w:p>
        </w:tc>
        <w:tc>
          <w:tcPr>
            <w:tcW w:w="3402" w:type="dxa"/>
            <w:shd w:val="clear" w:color="auto" w:fill="FFC000"/>
            <w:noWrap/>
            <w:hideMark/>
          </w:tcPr>
          <w:p w:rsidR="0098681D" w:rsidRPr="00C07037" w:rsidRDefault="0098681D" w:rsidP="00CD17B9">
            <w:pPr>
              <w:suppressAutoHyphens w:val="0"/>
              <w:spacing w:after="120"/>
              <w:rPr>
                <w:rFonts w:ascii="Times New Roman" w:hAnsi="Times New Roman" w:cs="Times New Roman"/>
                <w:b/>
                <w:color w:val="000000"/>
                <w:sz w:val="22"/>
                <w:szCs w:val="22"/>
                <w:lang w:val="bg-BG" w:eastAsia="bg-BG"/>
              </w:rPr>
            </w:pPr>
            <w:r w:rsidRPr="00C07037">
              <w:rPr>
                <w:rFonts w:ascii="Times New Roman" w:hAnsi="Times New Roman" w:cs="Times New Roman"/>
                <w:b/>
                <w:color w:val="000000"/>
                <w:sz w:val="22"/>
                <w:szCs w:val="22"/>
                <w:lang w:val="bg-BG" w:eastAsia="bg-BG"/>
              </w:rPr>
              <w:t> ПРОГНОЗНА СТОЙНОСТ</w:t>
            </w:r>
          </w:p>
        </w:tc>
      </w:tr>
      <w:tr w:rsidR="0098681D" w:rsidRPr="00AD4FE1" w:rsidTr="00CD17B9">
        <w:trPr>
          <w:trHeight w:val="300"/>
        </w:trPr>
        <w:tc>
          <w:tcPr>
            <w:tcW w:w="500" w:type="dxa"/>
            <w:shd w:val="clear" w:color="auto" w:fill="auto"/>
            <w:noWrap/>
            <w:hideMark/>
          </w:tcPr>
          <w:p w:rsidR="0098681D" w:rsidRPr="00C07037" w:rsidRDefault="0098681D" w:rsidP="00CD17B9">
            <w:pPr>
              <w:suppressAutoHyphens w:val="0"/>
              <w:spacing w:after="120"/>
              <w:rPr>
                <w:rFonts w:ascii="Times New Roman" w:hAnsi="Times New Roman" w:cs="Times New Roman"/>
                <w:b/>
                <w:color w:val="000000"/>
                <w:sz w:val="22"/>
                <w:szCs w:val="22"/>
                <w:lang w:val="bg-BG" w:eastAsia="bg-BG"/>
              </w:rPr>
            </w:pPr>
            <w:r w:rsidRPr="00C07037">
              <w:rPr>
                <w:rFonts w:ascii="Times New Roman" w:hAnsi="Times New Roman" w:cs="Times New Roman"/>
                <w:b/>
                <w:color w:val="000000"/>
                <w:sz w:val="22"/>
                <w:szCs w:val="22"/>
                <w:lang w:val="bg-BG" w:eastAsia="bg-BG"/>
              </w:rPr>
              <w:lastRenderedPageBreak/>
              <w:t>1.</w:t>
            </w:r>
          </w:p>
        </w:tc>
        <w:tc>
          <w:tcPr>
            <w:tcW w:w="5327" w:type="dxa"/>
            <w:shd w:val="clear" w:color="auto" w:fill="auto"/>
            <w:noWrap/>
            <w:hideMark/>
          </w:tcPr>
          <w:p w:rsidR="0098681D" w:rsidRPr="00C07037" w:rsidRDefault="0098681D" w:rsidP="00CD17B9">
            <w:pPr>
              <w:suppressAutoHyphens w:val="0"/>
              <w:spacing w:after="120"/>
              <w:rPr>
                <w:rFonts w:ascii="Times New Roman" w:hAnsi="Times New Roman" w:cs="Times New Roman"/>
                <w:b/>
                <w:color w:val="000000"/>
                <w:sz w:val="24"/>
                <w:lang w:val="bg-BG" w:eastAsia="bg-BG"/>
              </w:rPr>
            </w:pPr>
            <w:r w:rsidRPr="00C07037">
              <w:rPr>
                <w:rFonts w:ascii="Times New Roman" w:hAnsi="Times New Roman" w:cs="Times New Roman"/>
                <w:b/>
                <w:color w:val="000000"/>
                <w:sz w:val="24"/>
                <w:lang w:val="bg-BG" w:eastAsia="bg-BG"/>
              </w:rPr>
              <w:t>„Основен  ремонт, реконструкция и мерки за енергийна ефективност на ДГ „Мечо Пух“ с.П.Славейков - база за изнесено обучение в с.Душево, УПИ VII, кв.27, и база за изнесено обучение в с.Градница УПИ V кв.5 община Севлиево”</w:t>
            </w:r>
          </w:p>
        </w:tc>
        <w:tc>
          <w:tcPr>
            <w:tcW w:w="3402" w:type="dxa"/>
            <w:shd w:val="clear" w:color="auto" w:fill="auto"/>
            <w:noWrap/>
            <w:hideMark/>
          </w:tcPr>
          <w:p w:rsidR="0098681D" w:rsidRPr="00C07037" w:rsidRDefault="0098681D" w:rsidP="00CD17B9">
            <w:pPr>
              <w:suppressAutoHyphens w:val="0"/>
              <w:spacing w:after="120"/>
              <w:rPr>
                <w:rFonts w:ascii="Times New Roman" w:hAnsi="Times New Roman" w:cs="Times New Roman"/>
                <w:b/>
                <w:color w:val="000000"/>
                <w:sz w:val="22"/>
                <w:szCs w:val="22"/>
                <w:lang w:val="bg-BG" w:eastAsia="bg-BG"/>
              </w:rPr>
            </w:pPr>
            <w:r>
              <w:rPr>
                <w:rFonts w:ascii="Times New Roman" w:hAnsi="Times New Roman" w:cs="Times New Roman"/>
                <w:b/>
                <w:color w:val="000000"/>
                <w:sz w:val="22"/>
                <w:szCs w:val="22"/>
                <w:lang w:val="bg-BG" w:eastAsia="bg-BG"/>
              </w:rPr>
              <w:t>……………..</w:t>
            </w:r>
            <w:r w:rsidRPr="00C07037">
              <w:rPr>
                <w:rFonts w:ascii="Times New Roman" w:hAnsi="Times New Roman" w:cs="Times New Roman"/>
                <w:b/>
                <w:color w:val="000000"/>
                <w:sz w:val="22"/>
                <w:szCs w:val="22"/>
                <w:lang w:val="bg-BG" w:eastAsia="bg-BG"/>
              </w:rPr>
              <w:t xml:space="preserve">  лева без ДДС, от които:</w:t>
            </w:r>
          </w:p>
          <w:p w:rsidR="0098681D" w:rsidRPr="00C07037" w:rsidRDefault="0098681D" w:rsidP="00CD17B9">
            <w:pPr>
              <w:suppressAutoHyphens w:val="0"/>
              <w:spacing w:after="120"/>
              <w:rPr>
                <w:rFonts w:ascii="Times New Roman" w:hAnsi="Times New Roman" w:cs="Times New Roman"/>
                <w:b/>
                <w:color w:val="000000"/>
                <w:sz w:val="22"/>
                <w:szCs w:val="22"/>
                <w:u w:val="single"/>
                <w:lang w:val="bg-BG" w:eastAsia="bg-BG"/>
              </w:rPr>
            </w:pPr>
            <w:r w:rsidRPr="00C07037">
              <w:rPr>
                <w:rFonts w:ascii="Times New Roman" w:hAnsi="Times New Roman" w:cs="Times New Roman"/>
                <w:b/>
                <w:color w:val="000000"/>
                <w:sz w:val="22"/>
                <w:szCs w:val="22"/>
                <w:lang w:val="ru-RU" w:eastAsia="bg-BG"/>
              </w:rPr>
              <w:t xml:space="preserve">1. </w:t>
            </w:r>
            <w:r w:rsidRPr="00C07037">
              <w:rPr>
                <w:rFonts w:ascii="Times New Roman" w:hAnsi="Times New Roman" w:cs="Times New Roman"/>
                <w:color w:val="000000"/>
                <w:sz w:val="22"/>
                <w:szCs w:val="22"/>
                <w:lang w:val="bg-BG" w:eastAsia="bg-BG"/>
              </w:rPr>
              <w:t>База за изнесено обучение в с.Душево, УПИ VII, кв.27:</w:t>
            </w:r>
            <w:r w:rsidRPr="00C07037">
              <w:rPr>
                <w:rFonts w:ascii="Times New Roman" w:hAnsi="Times New Roman" w:cs="Times New Roman"/>
                <w:b/>
                <w:color w:val="000000"/>
                <w:sz w:val="22"/>
                <w:szCs w:val="22"/>
                <w:lang w:val="bg-BG" w:eastAsia="bg-BG"/>
              </w:rPr>
              <w:t xml:space="preserve"> </w:t>
            </w:r>
            <w:r w:rsidRPr="0098681D">
              <w:rPr>
                <w:rFonts w:ascii="Times New Roman" w:hAnsi="Times New Roman" w:cs="Times New Roman"/>
                <w:b/>
                <w:color w:val="000000"/>
                <w:sz w:val="22"/>
                <w:szCs w:val="22"/>
                <w:u w:val="single"/>
                <w:lang w:val="bg-BG" w:eastAsia="bg-BG"/>
              </w:rPr>
              <w:t>……………..</w:t>
            </w:r>
            <w:r w:rsidRPr="00C07037">
              <w:rPr>
                <w:rFonts w:ascii="Times New Roman" w:hAnsi="Times New Roman" w:cs="Times New Roman"/>
                <w:b/>
                <w:color w:val="000000"/>
                <w:sz w:val="22"/>
                <w:szCs w:val="22"/>
                <w:u w:val="single"/>
                <w:lang w:val="bg-BG" w:eastAsia="bg-BG"/>
              </w:rPr>
              <w:t xml:space="preserve"> лева без ДДС;</w:t>
            </w:r>
          </w:p>
          <w:p w:rsidR="0098681D" w:rsidRPr="00C07037" w:rsidRDefault="0098681D" w:rsidP="00CD17B9">
            <w:pPr>
              <w:suppressAutoHyphens w:val="0"/>
              <w:spacing w:after="120"/>
              <w:rPr>
                <w:rFonts w:ascii="Times New Roman" w:hAnsi="Times New Roman" w:cs="Times New Roman"/>
                <w:b/>
                <w:color w:val="000000"/>
                <w:sz w:val="22"/>
                <w:szCs w:val="22"/>
                <w:lang w:val="bg-BG" w:eastAsia="bg-BG"/>
              </w:rPr>
            </w:pPr>
            <w:r w:rsidRPr="00C07037">
              <w:rPr>
                <w:rFonts w:ascii="Times New Roman" w:hAnsi="Times New Roman" w:cs="Times New Roman"/>
                <w:b/>
                <w:color w:val="000000"/>
                <w:sz w:val="22"/>
                <w:szCs w:val="22"/>
                <w:lang w:val="ru-RU" w:eastAsia="bg-BG"/>
              </w:rPr>
              <w:t>2.</w:t>
            </w:r>
            <w:r w:rsidRPr="00C07037">
              <w:rPr>
                <w:rFonts w:ascii="Times New Roman" w:hAnsi="Times New Roman" w:cs="Times New Roman"/>
                <w:color w:val="000000"/>
                <w:sz w:val="22"/>
                <w:szCs w:val="22"/>
                <w:lang w:val="bg-BG" w:eastAsia="bg-BG"/>
              </w:rPr>
              <w:t>База за изнесено обучение в с.Градница УПИ V кв.5.:</w:t>
            </w:r>
            <w:r w:rsidRPr="00C07037">
              <w:rPr>
                <w:rFonts w:ascii="Times New Roman" w:hAnsi="Times New Roman" w:cs="Times New Roman"/>
                <w:b/>
                <w:color w:val="000000"/>
                <w:sz w:val="22"/>
                <w:szCs w:val="22"/>
                <w:lang w:val="bg-BG" w:eastAsia="bg-BG"/>
              </w:rPr>
              <w:t xml:space="preserve">  </w:t>
            </w:r>
            <w:r w:rsidRPr="0098681D">
              <w:rPr>
                <w:rFonts w:ascii="Times New Roman" w:hAnsi="Times New Roman" w:cs="Times New Roman"/>
                <w:b/>
                <w:color w:val="000000"/>
                <w:sz w:val="22"/>
                <w:szCs w:val="22"/>
                <w:u w:val="single"/>
                <w:lang w:val="bg-BG" w:eastAsia="bg-BG"/>
              </w:rPr>
              <w:t>……………..</w:t>
            </w:r>
            <w:r w:rsidRPr="00C07037">
              <w:rPr>
                <w:rFonts w:ascii="Times New Roman" w:hAnsi="Times New Roman" w:cs="Times New Roman"/>
                <w:b/>
                <w:color w:val="000000"/>
                <w:sz w:val="22"/>
                <w:szCs w:val="22"/>
                <w:u w:val="single"/>
                <w:lang w:val="bg-BG" w:eastAsia="bg-BG"/>
              </w:rPr>
              <w:t xml:space="preserve"> лева без ДДС</w:t>
            </w:r>
          </w:p>
        </w:tc>
      </w:tr>
    </w:tbl>
    <w:p w:rsidR="00DE39CF" w:rsidRPr="0098681D" w:rsidRDefault="00DE39CF" w:rsidP="001E4F24">
      <w:pPr>
        <w:suppressAutoHyphens w:val="0"/>
        <w:rPr>
          <w:rFonts w:ascii="Times New Roman" w:hAnsi="Times New Roman" w:cs="Times New Roman"/>
          <w:b/>
          <w:sz w:val="24"/>
          <w:lang w:val="ru-RU" w:eastAsia="en-US"/>
        </w:rPr>
      </w:pPr>
    </w:p>
    <w:p w:rsidR="00773A1E" w:rsidRPr="00773A1E" w:rsidRDefault="00773A1E" w:rsidP="001E4F24">
      <w:pPr>
        <w:suppressAutoHyphens w:val="0"/>
        <w:rPr>
          <w:rFonts w:ascii="Times New Roman" w:hAnsi="Times New Roman" w:cs="Times New Roman"/>
          <w:b/>
          <w:sz w:val="24"/>
          <w:lang w:val="bg-BG" w:eastAsia="en-US"/>
        </w:rPr>
      </w:pPr>
      <w:r w:rsidRPr="00773A1E">
        <w:rPr>
          <w:rFonts w:ascii="Times New Roman" w:hAnsi="Times New Roman" w:cs="Times New Roman"/>
          <w:b/>
          <w:sz w:val="24"/>
          <w:lang w:val="bg-BG" w:eastAsia="en-US"/>
        </w:rPr>
        <w:t>*посочените стойности следва да са в лева, без вкл. ДДС</w:t>
      </w:r>
    </w:p>
    <w:p w:rsidR="00773A1E" w:rsidRPr="00773A1E" w:rsidRDefault="00773A1E" w:rsidP="001E4F24">
      <w:pPr>
        <w:suppressAutoHyphens w:val="0"/>
        <w:spacing w:afterLines="40" w:after="96"/>
        <w:jc w:val="both"/>
        <w:rPr>
          <w:rFonts w:ascii="Times New Roman" w:hAnsi="Times New Roman" w:cs="Times New Roman"/>
          <w:b/>
          <w:noProof/>
          <w:sz w:val="24"/>
          <w:highlight w:val="yellow"/>
          <w:lang w:val="bg-BG" w:eastAsia="bg-BG"/>
        </w:rPr>
      </w:pPr>
    </w:p>
    <w:p w:rsidR="00773A1E" w:rsidRPr="00773A1E" w:rsidRDefault="00773A1E" w:rsidP="001E4F24">
      <w:pPr>
        <w:suppressAutoHyphens w:val="0"/>
        <w:spacing w:afterLines="40" w:after="96"/>
        <w:jc w:val="both"/>
        <w:rPr>
          <w:rFonts w:ascii="Times New Roman" w:hAnsi="Times New Roman" w:cs="Times New Roman"/>
          <w:b/>
          <w:noProof/>
          <w:sz w:val="24"/>
          <w:u w:val="single"/>
          <w:lang w:val="bg-BG" w:eastAsia="bg-BG"/>
        </w:rPr>
      </w:pPr>
      <w:r w:rsidRPr="00773A1E">
        <w:rPr>
          <w:rFonts w:ascii="Times New Roman" w:hAnsi="Times New Roman" w:cs="Times New Roman"/>
          <w:b/>
          <w:noProof/>
          <w:sz w:val="24"/>
          <w:lang w:val="bg-BG" w:eastAsia="bg-BG"/>
        </w:rPr>
        <w:t>2.</w:t>
      </w:r>
      <w:r w:rsidRPr="00773A1E">
        <w:rPr>
          <w:rFonts w:ascii="Times New Roman" w:hAnsi="Times New Roman" w:cs="Times New Roman"/>
          <w:noProof/>
          <w:sz w:val="24"/>
          <w:lang w:val="bg-BG" w:eastAsia="bg-BG"/>
        </w:rPr>
        <w:t xml:space="preserve"> Предложената обща цена е формирана съгласно Количествено-стойностн</w:t>
      </w:r>
      <w:r w:rsidR="00D810B7">
        <w:rPr>
          <w:rFonts w:ascii="Times New Roman" w:hAnsi="Times New Roman" w:cs="Times New Roman"/>
          <w:noProof/>
          <w:sz w:val="24"/>
          <w:lang w:val="bg-BG" w:eastAsia="bg-BG"/>
        </w:rPr>
        <w:t>а</w:t>
      </w:r>
      <w:r w:rsidRPr="00773A1E">
        <w:rPr>
          <w:rFonts w:ascii="Times New Roman" w:hAnsi="Times New Roman" w:cs="Times New Roman"/>
          <w:noProof/>
          <w:sz w:val="24"/>
          <w:lang w:val="bg-BG" w:eastAsia="bg-BG"/>
        </w:rPr>
        <w:t xml:space="preserve"> сметк</w:t>
      </w:r>
      <w:r w:rsidR="00D810B7">
        <w:rPr>
          <w:rFonts w:ascii="Times New Roman" w:hAnsi="Times New Roman" w:cs="Times New Roman"/>
          <w:noProof/>
          <w:sz w:val="24"/>
          <w:lang w:val="bg-BG" w:eastAsia="bg-BG"/>
        </w:rPr>
        <w:t>а</w:t>
      </w:r>
      <w:r w:rsidRPr="00773A1E">
        <w:rPr>
          <w:rFonts w:ascii="Times New Roman" w:hAnsi="Times New Roman" w:cs="Times New Roman"/>
          <w:noProof/>
          <w:sz w:val="24"/>
          <w:lang w:val="bg-BG" w:eastAsia="bg-BG"/>
        </w:rPr>
        <w:t xml:space="preserve"> </w:t>
      </w:r>
      <w:r w:rsidR="000E1B44" w:rsidRPr="000E1B44">
        <w:rPr>
          <w:rFonts w:ascii="Times New Roman" w:hAnsi="Times New Roman" w:cs="Times New Roman"/>
          <w:b/>
          <w:noProof/>
          <w:sz w:val="24"/>
          <w:lang w:val="bg-BG" w:eastAsia="bg-BG"/>
        </w:rPr>
        <w:t>(Образ</w:t>
      </w:r>
      <w:r w:rsidR="00D810B7">
        <w:rPr>
          <w:rFonts w:ascii="Times New Roman" w:hAnsi="Times New Roman" w:cs="Times New Roman"/>
          <w:b/>
          <w:noProof/>
          <w:sz w:val="24"/>
          <w:lang w:val="bg-BG" w:eastAsia="bg-BG"/>
        </w:rPr>
        <w:t>е</w:t>
      </w:r>
      <w:r w:rsidRPr="00773A1E">
        <w:rPr>
          <w:rFonts w:ascii="Times New Roman" w:hAnsi="Times New Roman" w:cs="Times New Roman"/>
          <w:b/>
          <w:noProof/>
          <w:sz w:val="24"/>
          <w:lang w:val="bg-BG" w:eastAsia="bg-BG"/>
        </w:rPr>
        <w:t xml:space="preserve">ц </w:t>
      </w:r>
      <w:r w:rsidR="000E1B44" w:rsidRPr="000E1B44">
        <w:rPr>
          <w:rFonts w:ascii="Times New Roman" w:hAnsi="Times New Roman" w:cs="Times New Roman"/>
          <w:b/>
          <w:noProof/>
          <w:sz w:val="24"/>
          <w:lang w:val="bg-BG" w:eastAsia="bg-BG"/>
        </w:rPr>
        <w:t>№9.1.</w:t>
      </w:r>
      <w:r w:rsidRPr="00773A1E">
        <w:rPr>
          <w:rFonts w:ascii="Times New Roman" w:hAnsi="Times New Roman" w:cs="Times New Roman"/>
          <w:b/>
          <w:noProof/>
          <w:sz w:val="24"/>
          <w:lang w:val="bg-BG" w:eastAsia="bg-BG"/>
        </w:rPr>
        <w:t>),</w:t>
      </w:r>
      <w:r w:rsidRPr="00773A1E">
        <w:rPr>
          <w:rFonts w:ascii="Times New Roman" w:hAnsi="Times New Roman" w:cs="Times New Roman"/>
          <w:noProof/>
          <w:sz w:val="24"/>
          <w:lang w:val="bg-BG" w:eastAsia="bg-BG"/>
        </w:rPr>
        <w:t xml:space="preserve"> изготвена съгласно одобрени</w:t>
      </w:r>
      <w:r w:rsidR="00E8662D">
        <w:rPr>
          <w:rFonts w:ascii="Times New Roman" w:hAnsi="Times New Roman" w:cs="Times New Roman"/>
          <w:noProof/>
          <w:sz w:val="24"/>
          <w:lang w:val="bg-BG" w:eastAsia="bg-BG"/>
        </w:rPr>
        <w:t>те инвестиционни</w:t>
      </w:r>
      <w:r w:rsidRPr="00773A1E">
        <w:rPr>
          <w:rFonts w:ascii="Times New Roman" w:hAnsi="Times New Roman" w:cs="Times New Roman"/>
          <w:noProof/>
          <w:sz w:val="24"/>
          <w:lang w:val="bg-BG" w:eastAsia="bg-BG"/>
        </w:rPr>
        <w:t xml:space="preserve"> проект</w:t>
      </w:r>
      <w:r w:rsidR="00E8662D">
        <w:rPr>
          <w:rFonts w:ascii="Times New Roman" w:hAnsi="Times New Roman" w:cs="Times New Roman"/>
          <w:noProof/>
          <w:sz w:val="24"/>
          <w:lang w:val="bg-BG" w:eastAsia="bg-BG"/>
        </w:rPr>
        <w:t>и</w:t>
      </w:r>
      <w:r w:rsidRPr="00773A1E">
        <w:rPr>
          <w:rFonts w:ascii="Times New Roman" w:hAnsi="Times New Roman" w:cs="Times New Roman"/>
          <w:noProof/>
          <w:sz w:val="24"/>
          <w:lang w:val="bg-BG" w:eastAsia="bg-BG"/>
        </w:rPr>
        <w:t xml:space="preserve"> и </w:t>
      </w:r>
      <w:r w:rsidRPr="00773A1E">
        <w:rPr>
          <w:rFonts w:ascii="Times New Roman" w:hAnsi="Times New Roman" w:cs="Times New Roman"/>
          <w:b/>
          <w:noProof/>
          <w:sz w:val="24"/>
          <w:u w:val="single"/>
          <w:lang w:val="bg-BG" w:eastAsia="bg-BG"/>
        </w:rPr>
        <w:t>представляваща неразделна част от настоящото ценово предложение.</w:t>
      </w:r>
    </w:p>
    <w:p w:rsidR="00773A1E" w:rsidRPr="00773A1E" w:rsidRDefault="00773A1E" w:rsidP="001E4F24">
      <w:pPr>
        <w:suppressAutoHyphens w:val="0"/>
        <w:spacing w:afterLines="40" w:after="96"/>
        <w:jc w:val="both"/>
        <w:rPr>
          <w:rFonts w:ascii="Times New Roman" w:hAnsi="Times New Roman" w:cs="Times New Roman"/>
          <w:noProof/>
          <w:sz w:val="24"/>
          <w:lang w:val="bg-BG" w:eastAsia="bg-BG"/>
        </w:rPr>
      </w:pPr>
      <w:r w:rsidRPr="00773A1E">
        <w:rPr>
          <w:rFonts w:ascii="Times New Roman" w:hAnsi="Times New Roman" w:cs="Times New Roman"/>
          <w:b/>
          <w:noProof/>
          <w:sz w:val="24"/>
          <w:lang w:val="bg-BG" w:eastAsia="bg-BG"/>
        </w:rPr>
        <w:t>3.</w:t>
      </w:r>
      <w:r w:rsidRPr="00773A1E">
        <w:rPr>
          <w:rFonts w:ascii="Times New Roman" w:hAnsi="Times New Roman" w:cs="Times New Roman"/>
          <w:noProof/>
          <w:sz w:val="24"/>
          <w:lang w:val="bg-BG" w:eastAsia="bg-BG"/>
        </w:rPr>
        <w:t xml:space="preserve"> Посочените цени включват всички разходи за точното и качествено изпълнение на строително-монтажните дейности в съответствие с нормите и нормативите действащи в Република България. Цените са посочени в български лева. </w:t>
      </w:r>
    </w:p>
    <w:p w:rsidR="00FB4275" w:rsidRDefault="00773A1E" w:rsidP="00FB4275">
      <w:pPr>
        <w:suppressAutoHyphens w:val="0"/>
        <w:spacing w:after="120"/>
        <w:jc w:val="both"/>
        <w:rPr>
          <w:rFonts w:ascii="Times New Roman" w:hAnsi="Times New Roman" w:cs="Times New Roman"/>
          <w:b/>
          <w:noProof/>
          <w:sz w:val="24"/>
          <w:lang w:val="bg-BG" w:eastAsia="bg-BG"/>
        </w:rPr>
      </w:pPr>
      <w:r w:rsidRPr="00773A1E">
        <w:rPr>
          <w:rFonts w:ascii="Times New Roman" w:hAnsi="Times New Roman" w:cs="Times New Roman"/>
          <w:b/>
          <w:noProof/>
          <w:sz w:val="24"/>
          <w:lang w:val="bg-BG" w:eastAsia="bg-BG"/>
        </w:rPr>
        <w:t>4.</w:t>
      </w:r>
      <w:r w:rsidRPr="00773A1E">
        <w:rPr>
          <w:rFonts w:ascii="Times New Roman" w:hAnsi="Times New Roman" w:cs="Times New Roman"/>
          <w:noProof/>
          <w:sz w:val="24"/>
          <w:lang w:val="bg-BG" w:eastAsia="bg-BG"/>
        </w:rPr>
        <w:t xml:space="preserve"> Предложените цени са определени при пълно съответствие с условията от документацията и спецификация по процедурата.</w:t>
      </w:r>
      <w:r w:rsidR="00FB4275" w:rsidRPr="00FB4275">
        <w:rPr>
          <w:rFonts w:ascii="Times New Roman" w:hAnsi="Times New Roman" w:cs="Times New Roman"/>
          <w:b/>
          <w:noProof/>
          <w:sz w:val="24"/>
          <w:lang w:val="bg-BG" w:eastAsia="bg-BG"/>
        </w:rPr>
        <w:t xml:space="preserve"> </w:t>
      </w:r>
    </w:p>
    <w:p w:rsidR="00FB4275" w:rsidRDefault="00FB4275" w:rsidP="00FB4275">
      <w:pPr>
        <w:suppressAutoHyphens w:val="0"/>
        <w:spacing w:after="120"/>
        <w:jc w:val="both"/>
        <w:rPr>
          <w:rFonts w:ascii="Times New Roman" w:hAnsi="Times New Roman" w:cs="Times New Roman"/>
          <w:noProof/>
          <w:sz w:val="24"/>
          <w:lang w:val="bg-BG" w:eastAsia="bg-BG"/>
        </w:rPr>
      </w:pPr>
      <w:r w:rsidRPr="00773A1E">
        <w:rPr>
          <w:rFonts w:ascii="Times New Roman" w:hAnsi="Times New Roman" w:cs="Times New Roman"/>
          <w:b/>
          <w:noProof/>
          <w:sz w:val="24"/>
          <w:lang w:val="bg-BG" w:eastAsia="bg-BG"/>
        </w:rPr>
        <w:t>5.</w:t>
      </w:r>
      <w:r w:rsidRPr="00773A1E">
        <w:rPr>
          <w:rFonts w:ascii="Times New Roman" w:hAnsi="Times New Roman" w:cs="Times New Roman"/>
          <w:noProof/>
          <w:sz w:val="24"/>
          <w:lang w:val="bg-BG" w:eastAsia="bg-BG"/>
        </w:rPr>
        <w:t xml:space="preserve"> Остойностяването на непредвидени разходи, водещи до увеличаване на количествата в количествено-стойностн</w:t>
      </w:r>
      <w:r w:rsidRPr="002A64D4">
        <w:rPr>
          <w:rFonts w:ascii="Times New Roman" w:hAnsi="Times New Roman" w:cs="Times New Roman"/>
          <w:noProof/>
          <w:sz w:val="24"/>
          <w:lang w:val="bg-BG" w:eastAsia="bg-BG"/>
        </w:rPr>
        <w:t>ите</w:t>
      </w:r>
      <w:r w:rsidRPr="00773A1E">
        <w:rPr>
          <w:rFonts w:ascii="Times New Roman" w:hAnsi="Times New Roman" w:cs="Times New Roman"/>
          <w:noProof/>
          <w:sz w:val="24"/>
          <w:lang w:val="bg-BG" w:eastAsia="bg-BG"/>
        </w:rPr>
        <w:t xml:space="preserve"> сметк</w:t>
      </w:r>
      <w:r w:rsidRPr="002A64D4">
        <w:rPr>
          <w:rFonts w:ascii="Times New Roman" w:hAnsi="Times New Roman" w:cs="Times New Roman"/>
          <w:noProof/>
          <w:sz w:val="24"/>
          <w:lang w:val="bg-BG" w:eastAsia="bg-BG"/>
        </w:rPr>
        <w:t>и</w:t>
      </w:r>
      <w:r w:rsidRPr="00773A1E">
        <w:rPr>
          <w:rFonts w:ascii="Times New Roman" w:hAnsi="Times New Roman" w:cs="Times New Roman"/>
          <w:noProof/>
          <w:sz w:val="24"/>
          <w:lang w:val="bg-BG" w:eastAsia="bg-BG"/>
        </w:rPr>
        <w:t xml:space="preserve">, ще става съобразно посочените единични цени за СМР в </w:t>
      </w:r>
      <w:r w:rsidRPr="002A64D4">
        <w:rPr>
          <w:rFonts w:ascii="Times New Roman" w:hAnsi="Times New Roman" w:cs="Times New Roman"/>
          <w:b/>
          <w:noProof/>
          <w:sz w:val="24"/>
          <w:lang w:val="bg-BG" w:eastAsia="bg-BG"/>
        </w:rPr>
        <w:t>Образ</w:t>
      </w:r>
      <w:r w:rsidR="00D810B7">
        <w:rPr>
          <w:rFonts w:ascii="Times New Roman" w:hAnsi="Times New Roman" w:cs="Times New Roman"/>
          <w:b/>
          <w:noProof/>
          <w:sz w:val="24"/>
          <w:lang w:val="bg-BG" w:eastAsia="bg-BG"/>
        </w:rPr>
        <w:t>е</w:t>
      </w:r>
      <w:r w:rsidRPr="002A64D4">
        <w:rPr>
          <w:rFonts w:ascii="Times New Roman" w:hAnsi="Times New Roman" w:cs="Times New Roman"/>
          <w:b/>
          <w:noProof/>
          <w:sz w:val="24"/>
          <w:lang w:val="bg-BG" w:eastAsia="bg-BG"/>
        </w:rPr>
        <w:t>ц № 9.1</w:t>
      </w:r>
      <w:r>
        <w:rPr>
          <w:rFonts w:ascii="Times New Roman" w:hAnsi="Times New Roman" w:cs="Times New Roman"/>
          <w:b/>
          <w:noProof/>
          <w:sz w:val="24"/>
          <w:lang w:val="bg-BG" w:eastAsia="bg-BG"/>
        </w:rPr>
        <w:t>.</w:t>
      </w:r>
      <w:r w:rsidRPr="00773A1E">
        <w:rPr>
          <w:rFonts w:ascii="Times New Roman" w:hAnsi="Times New Roman" w:cs="Times New Roman"/>
          <w:noProof/>
          <w:sz w:val="24"/>
          <w:lang w:val="bg-BG" w:eastAsia="bg-BG"/>
        </w:rPr>
        <w:t>, а за нови строително – монтажни работи цената ще се формира при следните елементи на ценообразуване за видове СМР:</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1. П1 – Средна часова ставка…. лв./час</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2. П2 - Допълнителни разходи  върху труд</w:t>
      </w:r>
      <w:r w:rsidRPr="00773A1E">
        <w:rPr>
          <w:rFonts w:ascii="Times New Roman" w:hAnsi="Times New Roman" w:cs="Times New Roman"/>
          <w:bCs/>
          <w:sz w:val="24"/>
          <w:lang w:val="bg-BG" w:eastAsia="en-US"/>
        </w:rPr>
        <w:tab/>
        <w:t>……. %</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3. П3 – Допълнителни  разходи върху механизация……. %</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4. П4 – Доставно -складови разходи</w:t>
      </w:r>
      <w:r w:rsidRPr="00FB4275">
        <w:rPr>
          <w:rFonts w:ascii="Times New Roman" w:hAnsi="Times New Roman" w:cs="Times New Roman"/>
          <w:bCs/>
          <w:sz w:val="24"/>
          <w:lang w:val="ru-RU" w:eastAsia="en-US"/>
        </w:rPr>
        <w:t>….</w:t>
      </w:r>
      <w:r w:rsidRPr="00773A1E">
        <w:rPr>
          <w:rFonts w:ascii="Times New Roman" w:hAnsi="Times New Roman" w:cs="Times New Roman"/>
          <w:bCs/>
          <w:sz w:val="24"/>
          <w:lang w:val="bg-BG" w:eastAsia="en-US"/>
        </w:rPr>
        <w:t xml:space="preserve"> %</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5. П5 – Печалба……. %</w:t>
      </w:r>
    </w:p>
    <w:p w:rsidR="00773A1E" w:rsidRPr="00773A1E" w:rsidRDefault="00773A1E" w:rsidP="001E4F24">
      <w:pPr>
        <w:widowControl w:val="0"/>
        <w:suppressAutoHyphens w:val="0"/>
        <w:autoSpaceDE w:val="0"/>
        <w:autoSpaceDN w:val="0"/>
        <w:adjustRightInd w:val="0"/>
        <w:spacing w:after="120"/>
        <w:jc w:val="both"/>
        <w:rPr>
          <w:rFonts w:ascii="Times New Roman" w:hAnsi="Times New Roman" w:cs="Times New Roman"/>
          <w:noProof/>
          <w:sz w:val="24"/>
          <w:lang w:val="bg-BG" w:eastAsia="bg-BG"/>
        </w:rPr>
      </w:pPr>
    </w:p>
    <w:p w:rsidR="00773A1E" w:rsidRPr="00773A1E" w:rsidRDefault="00FB4275" w:rsidP="001E4F24">
      <w:pPr>
        <w:widowControl w:val="0"/>
        <w:suppressAutoHyphens w:val="0"/>
        <w:autoSpaceDE w:val="0"/>
        <w:autoSpaceDN w:val="0"/>
        <w:adjustRightInd w:val="0"/>
        <w:spacing w:afterLines="40" w:after="96"/>
        <w:jc w:val="both"/>
        <w:rPr>
          <w:rFonts w:ascii="Times New Roman" w:hAnsi="Times New Roman" w:cs="Times New Roman"/>
          <w:b/>
          <w:noProof/>
          <w:sz w:val="24"/>
          <w:lang w:val="bg-BG" w:eastAsia="bg-BG"/>
        </w:rPr>
      </w:pPr>
      <w:r>
        <w:rPr>
          <w:rFonts w:ascii="Times New Roman" w:hAnsi="Times New Roman" w:cs="Times New Roman"/>
          <w:b/>
          <w:noProof/>
          <w:sz w:val="24"/>
          <w:lang w:val="bg-BG" w:eastAsia="bg-BG"/>
        </w:rPr>
        <w:t>6</w:t>
      </w:r>
      <w:r w:rsidR="00773A1E" w:rsidRPr="00773A1E">
        <w:rPr>
          <w:rFonts w:ascii="Times New Roman" w:hAnsi="Times New Roman" w:cs="Times New Roman"/>
          <w:b/>
          <w:noProof/>
          <w:sz w:val="24"/>
          <w:lang w:val="bg-BG" w:eastAsia="bg-BG"/>
        </w:rPr>
        <w:t>.</w:t>
      </w:r>
      <w:r w:rsidR="00773A1E" w:rsidRPr="00773A1E">
        <w:rPr>
          <w:rFonts w:ascii="Times New Roman" w:hAnsi="Times New Roman" w:cs="Times New Roman"/>
          <w:noProof/>
          <w:sz w:val="24"/>
          <w:lang w:val="bg-BG" w:eastAsia="bg-BG"/>
        </w:rPr>
        <w:t xml:space="preserve"> Задължаваме се, ако нашата оферта бъде приета и сме определени за изпълнители, да изпълним строителството, съгласно сроковете и условията, залегнали в договора. Декларираме, че сме съгласни заплащането да става съгласно клаузите залегнали в (проектно) договора, като всички наши действия подлежат на проверка и съгласуване от страна на Възложителя, вкл. външни за страната органи.</w:t>
      </w:r>
    </w:p>
    <w:p w:rsidR="000D111F" w:rsidRPr="00D810B7" w:rsidRDefault="00FB4275" w:rsidP="000D111F">
      <w:pPr>
        <w:tabs>
          <w:tab w:val="left" w:pos="0"/>
        </w:tabs>
        <w:suppressAutoHyphens w:val="0"/>
        <w:jc w:val="both"/>
        <w:rPr>
          <w:rFonts w:ascii="Times New Roman" w:hAnsi="Times New Roman" w:cs="Times New Roman"/>
          <w:sz w:val="24"/>
          <w:szCs w:val="20"/>
          <w:lang w:val="ru-RU" w:eastAsia="en-US"/>
        </w:rPr>
      </w:pPr>
      <w:r w:rsidRPr="00D810B7">
        <w:rPr>
          <w:rFonts w:ascii="Times New Roman" w:hAnsi="Times New Roman" w:cs="Times New Roman"/>
          <w:b/>
          <w:sz w:val="24"/>
          <w:lang w:val="bg-BG"/>
        </w:rPr>
        <w:t>7</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 xml:space="preserve"> Съгласни сме при несъответствие между стойността в цифри и изписаната с думи за вярна да се приема стойността, изписана с думи.</w:t>
      </w:r>
      <w:r w:rsidR="000D111F" w:rsidRPr="00D810B7">
        <w:rPr>
          <w:rFonts w:ascii="Times New Roman" w:hAnsi="Times New Roman" w:cs="Times New Roman"/>
          <w:color w:val="000000"/>
          <w:sz w:val="24"/>
          <w:szCs w:val="20"/>
          <w:lang w:val="ru-RU" w:eastAsia="bg-BG"/>
        </w:rPr>
        <w:t xml:space="preserve"> При установяване на аритметичн</w:t>
      </w:r>
      <w:r w:rsidR="000D111F" w:rsidRPr="00D810B7">
        <w:rPr>
          <w:rFonts w:ascii="Times New Roman" w:hAnsi="Times New Roman" w:cs="Times New Roman"/>
          <w:color w:val="000000"/>
          <w:sz w:val="24"/>
          <w:szCs w:val="20"/>
          <w:lang w:val="bg-BG" w:eastAsia="bg-BG"/>
        </w:rPr>
        <w:t>о</w:t>
      </w:r>
      <w:r w:rsidR="000D111F" w:rsidRPr="00D810B7">
        <w:rPr>
          <w:rFonts w:ascii="Times New Roman" w:hAnsi="Times New Roman" w:cs="Times New Roman"/>
          <w:color w:val="000000"/>
          <w:sz w:val="24"/>
          <w:szCs w:val="20"/>
          <w:lang w:val="ru-RU" w:eastAsia="bg-BG"/>
        </w:rPr>
        <w:t xml:space="preserve"> </w:t>
      </w:r>
      <w:r w:rsidR="000D111F" w:rsidRPr="00D810B7">
        <w:rPr>
          <w:rFonts w:ascii="Times New Roman" w:hAnsi="Times New Roman" w:cs="Times New Roman"/>
          <w:color w:val="000000"/>
          <w:sz w:val="24"/>
          <w:szCs w:val="20"/>
          <w:lang w:val="bg-BG" w:eastAsia="bg-BG"/>
        </w:rPr>
        <w:t xml:space="preserve">несъответствие </w:t>
      </w:r>
      <w:r w:rsidR="000D111F" w:rsidRPr="00D810B7">
        <w:rPr>
          <w:rFonts w:ascii="Times New Roman" w:hAnsi="Times New Roman" w:cs="Times New Roman"/>
          <w:color w:val="000000"/>
          <w:sz w:val="24"/>
          <w:szCs w:val="20"/>
          <w:lang w:val="bg-BG" w:eastAsia="bg-BG"/>
        </w:rPr>
        <w:lastRenderedPageBreak/>
        <w:t>между общата цена и цените за отделните изброени дейности, в това число и несъответствие между единичните цени в КСС , ще бъдем отстранени от участие в процедурата.</w:t>
      </w:r>
    </w:p>
    <w:p w:rsidR="001E4F24" w:rsidRPr="002A64D4" w:rsidRDefault="00FB4275" w:rsidP="001E4F24">
      <w:pPr>
        <w:tabs>
          <w:tab w:val="left" w:pos="709"/>
        </w:tabs>
        <w:autoSpaceDE w:val="0"/>
        <w:autoSpaceDN w:val="0"/>
        <w:adjustRightInd w:val="0"/>
        <w:jc w:val="both"/>
        <w:rPr>
          <w:rFonts w:ascii="Times New Roman" w:hAnsi="Times New Roman" w:cs="Times New Roman"/>
          <w:sz w:val="24"/>
          <w:lang w:val="bg-BG"/>
        </w:rPr>
      </w:pPr>
      <w:r w:rsidRPr="00D810B7">
        <w:rPr>
          <w:rFonts w:ascii="Times New Roman" w:hAnsi="Times New Roman" w:cs="Times New Roman"/>
          <w:b/>
          <w:sz w:val="24"/>
          <w:lang w:val="bg-BG"/>
        </w:rPr>
        <w:t>8</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Предложенията, направени в настоящата ценова оферта</w:t>
      </w:r>
      <w:r w:rsidR="001E4F24" w:rsidRPr="002A64D4">
        <w:rPr>
          <w:rFonts w:ascii="Times New Roman" w:hAnsi="Times New Roman" w:cs="Times New Roman"/>
          <w:sz w:val="24"/>
          <w:lang w:val="bg-BG"/>
        </w:rPr>
        <w:t>, ще останат непроменени през целия срок на договора за обществената поръчка.</w:t>
      </w:r>
    </w:p>
    <w:p w:rsidR="001E4F24" w:rsidRPr="002A64D4" w:rsidRDefault="00FB4275" w:rsidP="002A64D4">
      <w:pPr>
        <w:widowControl w:val="0"/>
        <w:tabs>
          <w:tab w:val="left" w:pos="2410"/>
        </w:tabs>
        <w:suppressAutoHyphens w:val="0"/>
        <w:autoSpaceDE w:val="0"/>
        <w:autoSpaceDN w:val="0"/>
        <w:adjustRightInd w:val="0"/>
        <w:spacing w:after="120"/>
        <w:jc w:val="both"/>
        <w:rPr>
          <w:rFonts w:ascii="Times New Roman" w:hAnsi="Times New Roman" w:cs="Times New Roman"/>
          <w:b/>
          <w:sz w:val="24"/>
          <w:lang w:val="bg-BG"/>
        </w:rPr>
      </w:pPr>
      <w:r>
        <w:rPr>
          <w:rFonts w:ascii="Times New Roman" w:hAnsi="Times New Roman" w:cs="Times New Roman"/>
          <w:b/>
          <w:sz w:val="24"/>
          <w:lang w:val="bg-BG"/>
        </w:rPr>
        <w:t>9</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Запознати сме с условието на процедурата и Закона за обществените поръчки, че участник, чието предложение,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ще трябва писмено да докаже как е постигнал тази цена по смисъла на чл. 72 от ЗОП, с подробна писмена обосновка за начина на нейното образуване. Комисията  изисква подробна писмена обосновка за начина на  образуване на предложението, която се представя в 5-дневен срок от получаване на искането.</w:t>
      </w:r>
    </w:p>
    <w:p w:rsidR="001E4F24" w:rsidRPr="002A64D4" w:rsidRDefault="00FB4275" w:rsidP="002A64D4">
      <w:pPr>
        <w:tabs>
          <w:tab w:val="left" w:pos="2410"/>
        </w:tabs>
        <w:spacing w:line="100" w:lineRule="atLeast"/>
        <w:jc w:val="both"/>
        <w:rPr>
          <w:rFonts w:ascii="Times New Roman" w:hAnsi="Times New Roman" w:cs="Times New Roman"/>
          <w:b/>
          <w:sz w:val="24"/>
          <w:lang w:val="bg-BG"/>
        </w:rPr>
      </w:pPr>
      <w:r>
        <w:rPr>
          <w:rFonts w:ascii="Times New Roman" w:hAnsi="Times New Roman" w:cs="Times New Roman"/>
          <w:b/>
          <w:sz w:val="24"/>
          <w:lang w:val="bg-BG"/>
        </w:rPr>
        <w:t>10</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При условие, че бъдем избрани за Изпълнител на обществената поръчка, не по-късно от датата на сключване на договора ние се задължаваме да представим </w:t>
      </w:r>
      <w:r w:rsidR="001E4F24" w:rsidRPr="002A64D4">
        <w:rPr>
          <w:rFonts w:ascii="Times New Roman" w:hAnsi="Times New Roman" w:cs="Times New Roman"/>
          <w:b/>
          <w:sz w:val="24"/>
          <w:lang w:val="bg-BG"/>
        </w:rPr>
        <w:t>г</w:t>
      </w:r>
      <w:r w:rsidR="001E4F24" w:rsidRPr="002A64D4">
        <w:rPr>
          <w:rFonts w:ascii="Times New Roman" w:hAnsi="Times New Roman" w:cs="Times New Roman"/>
          <w:b/>
          <w:bCs/>
          <w:sz w:val="24"/>
          <w:lang w:val="bg-BG"/>
        </w:rPr>
        <w:t xml:space="preserve">аранция за изпълнение по договора </w:t>
      </w:r>
      <w:r w:rsidR="001E4F24" w:rsidRPr="002A64D4">
        <w:rPr>
          <w:rFonts w:ascii="Times New Roman" w:hAnsi="Times New Roman" w:cs="Times New Roman"/>
          <w:b/>
          <w:sz w:val="24"/>
          <w:lang w:val="bg-BG"/>
        </w:rPr>
        <w:t>в размер на 3 % от стойността му без ДДС, и се задължаваме да я поддържаме съгласно условията.</w:t>
      </w:r>
    </w:p>
    <w:p w:rsidR="001E4F24" w:rsidRPr="002A64D4" w:rsidRDefault="003F114D" w:rsidP="001E4F24">
      <w:pPr>
        <w:spacing w:line="100" w:lineRule="atLeast"/>
        <w:jc w:val="both"/>
        <w:rPr>
          <w:rFonts w:ascii="Times New Roman" w:hAnsi="Times New Roman" w:cs="Times New Roman"/>
          <w:b/>
          <w:sz w:val="24"/>
          <w:lang w:val="bg-BG"/>
        </w:rPr>
      </w:pPr>
      <w:r w:rsidRPr="003F114D">
        <w:rPr>
          <w:rFonts w:ascii="Times New Roman" w:hAnsi="Times New Roman" w:cs="Times New Roman"/>
          <w:b/>
          <w:sz w:val="24"/>
          <w:lang w:val="bg-BG"/>
        </w:rPr>
        <w:t>1</w:t>
      </w:r>
      <w:r w:rsidR="00FB4275">
        <w:rPr>
          <w:rFonts w:ascii="Times New Roman" w:hAnsi="Times New Roman" w:cs="Times New Roman"/>
          <w:b/>
          <w:sz w:val="24"/>
          <w:lang w:val="bg-BG"/>
        </w:rPr>
        <w:t>1</w:t>
      </w:r>
      <w:r w:rsidR="001E4F24" w:rsidRPr="002A64D4">
        <w:rPr>
          <w:rFonts w:ascii="Times New Roman" w:hAnsi="Times New Roman" w:cs="Times New Roman"/>
          <w:b/>
          <w:sz w:val="24"/>
          <w:lang w:val="bg-BG"/>
        </w:rPr>
        <w:t>. Заявяваме, че сме запознати със условията на изпълнение и финансиране, както и с всички налични документи по поръчката, и приемаме да изпълним всички задължения по същата, произтичащи от обявените условия.</w:t>
      </w:r>
    </w:p>
    <w:p w:rsidR="001E4F24" w:rsidRPr="00F12349" w:rsidRDefault="001E4F24" w:rsidP="001E4F24">
      <w:pPr>
        <w:spacing w:line="100" w:lineRule="atLeast"/>
        <w:jc w:val="both"/>
        <w:rPr>
          <w:rFonts w:ascii="Times New Roman" w:hAnsi="Times New Roman" w:cs="Times New Roman"/>
          <w:b/>
          <w:sz w:val="24"/>
          <w:lang w:val="bg-BG"/>
        </w:rPr>
      </w:pPr>
      <w:r w:rsidRPr="002A64D4">
        <w:rPr>
          <w:rFonts w:ascii="Times New Roman" w:hAnsi="Times New Roman" w:cs="Times New Roman"/>
          <w:b/>
          <w:sz w:val="24"/>
          <w:lang w:val="bg-BG"/>
        </w:rPr>
        <w:t>1</w:t>
      </w:r>
      <w:r w:rsidR="00FB4275">
        <w:rPr>
          <w:rFonts w:ascii="Times New Roman" w:hAnsi="Times New Roman" w:cs="Times New Roman"/>
          <w:b/>
          <w:sz w:val="24"/>
          <w:lang w:val="bg-BG"/>
        </w:rPr>
        <w:t>2</w:t>
      </w:r>
      <w:r w:rsidRPr="002A64D4">
        <w:rPr>
          <w:rFonts w:ascii="Times New Roman" w:hAnsi="Times New Roman" w:cs="Times New Roman"/>
          <w:b/>
          <w:sz w:val="24"/>
          <w:lang w:val="bg-BG"/>
        </w:rPr>
        <w:t xml:space="preserve">. </w:t>
      </w:r>
      <w:r w:rsidRPr="004F28FB">
        <w:rPr>
          <w:rFonts w:ascii="Times New Roman" w:hAnsi="Times New Roman" w:cs="Times New Roman"/>
          <w:sz w:val="24"/>
          <w:lang w:val="ru-RU"/>
        </w:rPr>
        <w:t xml:space="preserve">В случай, че бъдем определени за изпълнители - преди сключване на договора, за целите на попълването му, ще посочим наша актуална банкова сметка с </w:t>
      </w:r>
      <w:r w:rsidRPr="002A64D4">
        <w:rPr>
          <w:rFonts w:ascii="Times New Roman" w:hAnsi="Times New Roman" w:cs="Times New Roman"/>
          <w:sz w:val="24"/>
        </w:rPr>
        <w:t>IBAN</w:t>
      </w:r>
      <w:r w:rsidRPr="004F28FB">
        <w:rPr>
          <w:rFonts w:ascii="Times New Roman" w:hAnsi="Times New Roman" w:cs="Times New Roman"/>
          <w:sz w:val="24"/>
          <w:lang w:val="ru-RU"/>
        </w:rPr>
        <w:t xml:space="preserve"> и </w:t>
      </w:r>
      <w:r w:rsidRPr="002A64D4">
        <w:rPr>
          <w:rFonts w:ascii="Times New Roman" w:hAnsi="Times New Roman" w:cs="Times New Roman"/>
          <w:sz w:val="24"/>
        </w:rPr>
        <w:t>BIC</w:t>
      </w:r>
      <w:r w:rsidRPr="004F28FB">
        <w:rPr>
          <w:rFonts w:ascii="Times New Roman" w:hAnsi="Times New Roman" w:cs="Times New Roman"/>
          <w:sz w:val="24"/>
          <w:lang w:val="ru-RU"/>
        </w:rPr>
        <w:t xml:space="preserve"> код на обслужаваща банка за извършване на разплащанията по него</w:t>
      </w:r>
      <w:r w:rsidRPr="002A64D4">
        <w:rPr>
          <w:rFonts w:ascii="Times New Roman" w:hAnsi="Times New Roman" w:cs="Times New Roman"/>
          <w:sz w:val="24"/>
          <w:lang w:val="bg-BG"/>
        </w:rPr>
        <w:t>.</w:t>
      </w:r>
    </w:p>
    <w:p w:rsidR="00773A1E" w:rsidRPr="00773A1E" w:rsidRDefault="00773A1E" w:rsidP="00773A1E">
      <w:pPr>
        <w:widowControl w:val="0"/>
        <w:suppressAutoHyphens w:val="0"/>
        <w:autoSpaceDE w:val="0"/>
        <w:autoSpaceDN w:val="0"/>
        <w:adjustRightInd w:val="0"/>
        <w:spacing w:afterLines="40" w:after="96"/>
        <w:jc w:val="both"/>
        <w:rPr>
          <w:rFonts w:ascii="Times New Roman" w:hAnsi="Times New Roman" w:cs="Times New Roman"/>
          <w:b/>
          <w:noProof/>
          <w:sz w:val="24"/>
          <w:highlight w:val="yellow"/>
          <w:lang w:val="bg-BG" w:eastAsia="bg-BG"/>
        </w:rPr>
      </w:pPr>
    </w:p>
    <w:p w:rsidR="00773A1E" w:rsidRPr="00773A1E" w:rsidRDefault="00773A1E" w:rsidP="00773A1E">
      <w:pPr>
        <w:widowControl w:val="0"/>
        <w:suppressAutoHyphens w:val="0"/>
        <w:autoSpaceDE w:val="0"/>
        <w:autoSpaceDN w:val="0"/>
        <w:adjustRightInd w:val="0"/>
        <w:spacing w:afterLines="40" w:after="96"/>
        <w:jc w:val="both"/>
        <w:rPr>
          <w:rFonts w:ascii="Times New Roman" w:eastAsia="Batang" w:hAnsi="Times New Roman" w:cs="Times New Roman"/>
          <w:b/>
          <w:noProof/>
          <w:sz w:val="24"/>
          <w:u w:val="single"/>
          <w:lang w:val="bg-BG" w:eastAsia="ko-KR"/>
        </w:rPr>
      </w:pPr>
      <w:r w:rsidRPr="00773A1E">
        <w:rPr>
          <w:rFonts w:ascii="Times New Roman" w:eastAsia="Batang" w:hAnsi="Times New Roman" w:cs="Times New Roman"/>
          <w:b/>
          <w:noProof/>
          <w:sz w:val="24"/>
          <w:u w:val="single"/>
          <w:lang w:val="bg-B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A6D47" w:rsidRDefault="009A6D47" w:rsidP="009A6D47">
      <w:pPr>
        <w:suppressAutoHyphens w:val="0"/>
        <w:jc w:val="both"/>
        <w:rPr>
          <w:rFonts w:ascii="Times New Roman" w:hAnsi="Times New Roman" w:cs="Times New Roman"/>
          <w:b/>
          <w:sz w:val="24"/>
          <w:szCs w:val="20"/>
          <w:lang w:val="bg-BG" w:eastAsia="bg-BG"/>
        </w:rPr>
      </w:pPr>
    </w:p>
    <w:p w:rsidR="009A6D47" w:rsidRPr="009A6D47" w:rsidRDefault="009A6D47" w:rsidP="009A6D47">
      <w:pPr>
        <w:suppressAutoHyphens w:val="0"/>
        <w:jc w:val="both"/>
        <w:rPr>
          <w:rFonts w:ascii="Times New Roman" w:hAnsi="Times New Roman" w:cs="Times New Roman"/>
          <w:b/>
          <w:sz w:val="24"/>
          <w:szCs w:val="20"/>
          <w:lang w:eastAsia="bg-BG"/>
        </w:rPr>
      </w:pPr>
      <w:r w:rsidRPr="009A6D47">
        <w:rPr>
          <w:rFonts w:ascii="Times New Roman" w:hAnsi="Times New Roman" w:cs="Times New Roman"/>
          <w:b/>
          <w:sz w:val="24"/>
          <w:szCs w:val="20"/>
          <w:lang w:eastAsia="bg-BG"/>
        </w:rPr>
        <w:t>Приложения:</w:t>
      </w:r>
    </w:p>
    <w:p w:rsidR="009A6D47" w:rsidRPr="004F28FB" w:rsidRDefault="009A6D47" w:rsidP="009A6D47">
      <w:pPr>
        <w:numPr>
          <w:ilvl w:val="0"/>
          <w:numId w:val="48"/>
        </w:numPr>
        <w:suppressAutoHyphens w:val="0"/>
        <w:ind w:left="0" w:firstLine="0"/>
        <w:jc w:val="both"/>
        <w:rPr>
          <w:rFonts w:ascii="Times New Roman" w:hAnsi="Times New Roman" w:cs="Times New Roman"/>
          <w:sz w:val="24"/>
          <w:szCs w:val="20"/>
          <w:lang w:val="ru-RU" w:eastAsia="bg-BG"/>
        </w:rPr>
      </w:pPr>
      <w:r w:rsidRPr="004F28FB">
        <w:rPr>
          <w:rFonts w:ascii="Times New Roman" w:hAnsi="Times New Roman" w:cs="Times New Roman"/>
          <w:sz w:val="24"/>
          <w:szCs w:val="20"/>
          <w:lang w:val="ru-RU" w:eastAsia="bg-BG"/>
        </w:rPr>
        <w:t>Количествено–стойностн</w:t>
      </w:r>
      <w:r w:rsidRPr="009A6D47">
        <w:rPr>
          <w:rFonts w:ascii="Times New Roman" w:hAnsi="Times New Roman" w:cs="Times New Roman"/>
          <w:sz w:val="24"/>
          <w:szCs w:val="20"/>
          <w:lang w:val="bg-BG" w:eastAsia="bg-BG"/>
        </w:rPr>
        <w:t>а</w:t>
      </w:r>
      <w:r w:rsidRPr="004F28FB">
        <w:rPr>
          <w:rFonts w:ascii="Times New Roman" w:hAnsi="Times New Roman" w:cs="Times New Roman"/>
          <w:sz w:val="24"/>
          <w:szCs w:val="20"/>
          <w:lang w:val="ru-RU" w:eastAsia="bg-BG"/>
        </w:rPr>
        <w:t xml:space="preserve"> сметк</w:t>
      </w:r>
      <w:r w:rsidRPr="009A6D47">
        <w:rPr>
          <w:rFonts w:ascii="Times New Roman" w:hAnsi="Times New Roman" w:cs="Times New Roman"/>
          <w:sz w:val="24"/>
          <w:szCs w:val="20"/>
          <w:lang w:val="bg-BG" w:eastAsia="bg-BG"/>
        </w:rPr>
        <w:t>а</w:t>
      </w:r>
      <w:r w:rsidRPr="009A6D47">
        <w:rPr>
          <w:rFonts w:ascii="Times New Roman" w:hAnsi="Times New Roman" w:cs="Times New Roman"/>
          <w:sz w:val="24"/>
          <w:szCs w:val="20"/>
          <w:lang w:val="ru-RU" w:eastAsia="bg-BG"/>
        </w:rPr>
        <w:t xml:space="preserve"> </w:t>
      </w:r>
      <w:r w:rsidRPr="009A6D47">
        <w:rPr>
          <w:rFonts w:ascii="Times New Roman" w:hAnsi="Times New Roman" w:cs="Times New Roman"/>
          <w:sz w:val="20"/>
          <w:szCs w:val="20"/>
          <w:lang w:val="ru-RU" w:eastAsia="bg-BG"/>
        </w:rPr>
        <w:t>–</w:t>
      </w:r>
      <w:r w:rsidRPr="009A6D47">
        <w:rPr>
          <w:rFonts w:ascii="Times New Roman" w:hAnsi="Times New Roman" w:cs="Times New Roman"/>
          <w:sz w:val="24"/>
          <w:szCs w:val="20"/>
          <w:lang w:val="ru-RU" w:eastAsia="bg-BG"/>
        </w:rPr>
        <w:t xml:space="preserve"> попълнена и </w:t>
      </w:r>
      <w:r w:rsidRPr="004F28FB">
        <w:rPr>
          <w:rFonts w:ascii="Times New Roman" w:hAnsi="Times New Roman" w:cs="Times New Roman"/>
          <w:sz w:val="24"/>
          <w:szCs w:val="20"/>
          <w:lang w:val="ru-RU" w:eastAsia="bg-BG"/>
        </w:rPr>
        <w:t>подписан</w:t>
      </w:r>
      <w:r w:rsidRPr="009A6D47">
        <w:rPr>
          <w:rFonts w:ascii="Times New Roman" w:hAnsi="Times New Roman" w:cs="Times New Roman"/>
          <w:sz w:val="24"/>
          <w:szCs w:val="20"/>
          <w:lang w:val="bg-BG" w:eastAsia="bg-BG"/>
        </w:rPr>
        <w:t>а</w:t>
      </w:r>
      <w:r w:rsidRPr="004F28FB">
        <w:rPr>
          <w:rFonts w:ascii="Times New Roman" w:hAnsi="Times New Roman" w:cs="Times New Roman"/>
          <w:sz w:val="24"/>
          <w:szCs w:val="20"/>
          <w:lang w:val="ru-RU" w:eastAsia="bg-BG"/>
        </w:rPr>
        <w:t xml:space="preserve"> от участника</w:t>
      </w:r>
      <w:r w:rsidRPr="009A6D47">
        <w:rPr>
          <w:rFonts w:ascii="Times New Roman" w:hAnsi="Times New Roman" w:cs="Times New Roman"/>
          <w:sz w:val="24"/>
          <w:szCs w:val="20"/>
          <w:lang w:val="bg-BG" w:eastAsia="bg-BG"/>
        </w:rPr>
        <w:t>;</w:t>
      </w:r>
    </w:p>
    <w:p w:rsidR="009A6D47" w:rsidRPr="004F28FB" w:rsidRDefault="009A6D47" w:rsidP="009A6D47">
      <w:pPr>
        <w:numPr>
          <w:ilvl w:val="0"/>
          <w:numId w:val="48"/>
        </w:numPr>
        <w:suppressAutoHyphens w:val="0"/>
        <w:ind w:left="0" w:firstLine="0"/>
        <w:jc w:val="both"/>
        <w:rPr>
          <w:rFonts w:ascii="Times New Roman" w:hAnsi="Times New Roman" w:cs="Times New Roman"/>
          <w:b/>
          <w:sz w:val="24"/>
          <w:szCs w:val="20"/>
          <w:lang w:val="ru-RU" w:eastAsia="bg-BG"/>
        </w:rPr>
      </w:pPr>
      <w:r w:rsidRPr="004F28FB">
        <w:rPr>
          <w:rFonts w:ascii="Times New Roman" w:hAnsi="Times New Roman" w:cs="Times New Roman"/>
          <w:sz w:val="24"/>
          <w:szCs w:val="20"/>
          <w:lang w:val="ru-RU" w:eastAsia="bg-BG"/>
        </w:rPr>
        <w:t>Електронен носител, съдържащ: КСС</w:t>
      </w:r>
      <w:r w:rsidRPr="009A6D47">
        <w:rPr>
          <w:rFonts w:ascii="Times New Roman" w:hAnsi="Times New Roman" w:cs="Times New Roman"/>
          <w:sz w:val="24"/>
          <w:szCs w:val="20"/>
          <w:lang w:val="bg-BG" w:eastAsia="bg-BG"/>
        </w:rPr>
        <w:t>,</w:t>
      </w:r>
      <w:r w:rsidRPr="004F28FB">
        <w:rPr>
          <w:rFonts w:ascii="Times New Roman" w:hAnsi="Times New Roman" w:cs="Times New Roman"/>
          <w:sz w:val="24"/>
          <w:szCs w:val="20"/>
          <w:lang w:val="ru-RU" w:eastAsia="bg-BG"/>
        </w:rPr>
        <w:t xml:space="preserve"> във формат </w:t>
      </w:r>
      <w:r w:rsidRPr="009A6D47">
        <w:rPr>
          <w:rFonts w:ascii="Times New Roman" w:hAnsi="Times New Roman" w:cs="Times New Roman"/>
          <w:sz w:val="24"/>
          <w:szCs w:val="20"/>
          <w:lang w:eastAsia="bg-BG"/>
        </w:rPr>
        <w:t>Excel</w:t>
      </w:r>
      <w:r w:rsidRPr="009A6D47">
        <w:rPr>
          <w:rFonts w:ascii="Times New Roman" w:hAnsi="Times New Roman" w:cs="Times New Roman"/>
          <w:sz w:val="24"/>
          <w:szCs w:val="20"/>
          <w:lang w:val="bg-BG" w:eastAsia="bg-BG"/>
        </w:rPr>
        <w:t xml:space="preserve"> или еквивалент.</w:t>
      </w:r>
    </w:p>
    <w:p w:rsidR="00B46F97" w:rsidRPr="00A5226B" w:rsidRDefault="00B46F97" w:rsidP="009A6D47">
      <w:pPr>
        <w:autoSpaceDE w:val="0"/>
        <w:autoSpaceDN w:val="0"/>
        <w:adjustRightInd w:val="0"/>
        <w:jc w:val="both"/>
        <w:rPr>
          <w:rFonts w:ascii="Times New Roman" w:hAnsi="Times New Roman" w:cs="Times New Roman"/>
          <w:sz w:val="24"/>
          <w:lang w:val="bg-BG"/>
        </w:rPr>
      </w:pPr>
    </w:p>
    <w:p w:rsidR="0065053D" w:rsidRPr="00A5226B" w:rsidRDefault="0065053D" w:rsidP="00094C33">
      <w:pPr>
        <w:ind w:firstLine="708"/>
        <w:jc w:val="both"/>
        <w:rPr>
          <w:rFonts w:ascii="Times New Roman" w:hAnsi="Times New Roman" w:cs="Times New Roman"/>
          <w:sz w:val="24"/>
          <w:lang w:val="bg-BG"/>
        </w:rPr>
      </w:pPr>
    </w:p>
    <w:tbl>
      <w:tblPr>
        <w:tblW w:w="9278" w:type="dxa"/>
        <w:tblLayout w:type="fixed"/>
        <w:tblLook w:val="04A0" w:firstRow="1" w:lastRow="0" w:firstColumn="1" w:lastColumn="0" w:noHBand="0" w:noVBand="1"/>
      </w:tblPr>
      <w:tblGrid>
        <w:gridCol w:w="5688"/>
        <w:gridCol w:w="3590"/>
      </w:tblGrid>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379"/>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p>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65053D" w:rsidRPr="00A5226B" w:rsidRDefault="0065053D" w:rsidP="00094C33">
      <w:pPr>
        <w:jc w:val="both"/>
        <w:rPr>
          <w:rFonts w:ascii="Times New Roman" w:hAnsi="Times New Roman" w:cs="Times New Roman"/>
          <w:sz w:val="24"/>
          <w:lang w:val="bg-BG"/>
        </w:rPr>
      </w:pPr>
    </w:p>
    <w:p w:rsidR="0065053D" w:rsidRPr="00A5226B" w:rsidRDefault="0065053D" w:rsidP="00094C33">
      <w:pPr>
        <w:pStyle w:val="a7"/>
        <w:ind w:left="0" w:firstLine="567"/>
        <w:jc w:val="both"/>
        <w:rPr>
          <w:rFonts w:ascii="Times New Roman" w:hAnsi="Times New Roman" w:cs="Times New Roman"/>
          <w:b/>
          <w:i/>
          <w:sz w:val="24"/>
          <w:u w:val="single"/>
          <w:lang w:val="bg-BG"/>
        </w:rPr>
      </w:pPr>
      <w:r w:rsidRPr="00A5226B">
        <w:rPr>
          <w:rFonts w:ascii="Times New Roman" w:hAnsi="Times New Roman" w:cs="Times New Roman"/>
          <w:b/>
          <w:i/>
          <w:sz w:val="24"/>
          <w:u w:val="single"/>
          <w:lang w:val="bg-BG"/>
        </w:rPr>
        <w:t xml:space="preserve">Забележка: </w:t>
      </w:r>
    </w:p>
    <w:p w:rsidR="0065053D" w:rsidRPr="00A5226B" w:rsidRDefault="0065053D" w:rsidP="00094C33">
      <w:pPr>
        <w:pStyle w:val="a7"/>
        <w:ind w:left="0" w:firstLine="567"/>
        <w:jc w:val="both"/>
        <w:rPr>
          <w:rFonts w:ascii="Times New Roman" w:hAnsi="Times New Roman" w:cs="Times New Roman"/>
          <w:b/>
          <w:i/>
          <w:sz w:val="24"/>
          <w:u w:val="single"/>
          <w:lang w:val="bg-BG"/>
        </w:rPr>
      </w:pPr>
      <w:r w:rsidRPr="00A5226B">
        <w:rPr>
          <w:rFonts w:ascii="Times New Roman" w:hAnsi="Times New Roman" w:cs="Times New Roman"/>
          <w:i/>
          <w:sz w:val="24"/>
          <w:lang w:val="bg-BG"/>
        </w:rPr>
        <w:lastRenderedPageBreak/>
        <w:t>Извън плика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Предлаганите от участниците цени трябва да са в български лева,</w:t>
      </w:r>
      <w:r w:rsidR="003F0214">
        <w:rPr>
          <w:rFonts w:ascii="Times New Roman" w:hAnsi="Times New Roman" w:cs="Times New Roman"/>
          <w:sz w:val="24"/>
          <w:lang w:val="bg-BG"/>
        </w:rPr>
        <w:t xml:space="preserve"> с посочена с и</w:t>
      </w:r>
      <w:r w:rsidRPr="00A5226B">
        <w:rPr>
          <w:rFonts w:ascii="Times New Roman" w:hAnsi="Times New Roman" w:cs="Times New Roman"/>
          <w:sz w:val="24"/>
          <w:lang w:val="bg-BG"/>
        </w:rPr>
        <w:t xml:space="preserve"> без ДДС, с точност до втори</w:t>
      </w:r>
      <w:r w:rsidR="004E7857">
        <w:rPr>
          <w:rFonts w:ascii="Times New Roman" w:hAnsi="Times New Roman" w:cs="Times New Roman"/>
          <w:sz w:val="24"/>
          <w:lang w:val="bg-BG"/>
        </w:rPr>
        <w:t>я</w:t>
      </w:r>
      <w:r w:rsidRPr="00A5226B">
        <w:rPr>
          <w:rFonts w:ascii="Times New Roman" w:hAnsi="Times New Roman" w:cs="Times New Roman"/>
          <w:sz w:val="24"/>
          <w:lang w:val="bg-BG"/>
        </w:rPr>
        <w:t xml:space="preserve"> знак /включително/ след десетичната запетая.</w:t>
      </w:r>
    </w:p>
    <w:p w:rsidR="0065053D" w:rsidRPr="00A5226B" w:rsidRDefault="0065053D" w:rsidP="00094C33">
      <w:pPr>
        <w:pStyle w:val="a7"/>
        <w:ind w:left="0" w:firstLine="567"/>
        <w:jc w:val="both"/>
        <w:rPr>
          <w:rStyle w:val="inputvalue"/>
          <w:rFonts w:ascii="Times New Roman" w:eastAsiaTheme="majorEastAsia" w:hAnsi="Times New Roman" w:cs="Times New Roman"/>
          <w:sz w:val="24"/>
          <w:lang w:val="bg-BG"/>
        </w:rPr>
      </w:pPr>
      <w:bookmarkStart w:id="9" w:name="OLE_LINK13"/>
      <w:r w:rsidRPr="00A5226B">
        <w:rPr>
          <w:rStyle w:val="inputvalue"/>
          <w:rFonts w:ascii="Times New Roman" w:eastAsiaTheme="majorEastAsia" w:hAnsi="Times New Roman" w:cs="Times New Roman"/>
          <w:sz w:val="24"/>
          <w:lang w:val="bg-BG"/>
        </w:rPr>
        <w:t xml:space="preserve">Предлаганата от участник обща цена за изпълнение следва да е съобразена с прогнозната стойност </w:t>
      </w:r>
      <w:r w:rsidR="002643CF" w:rsidRPr="00A5226B">
        <w:rPr>
          <w:rStyle w:val="inputvalue"/>
          <w:rFonts w:ascii="Times New Roman" w:eastAsiaTheme="majorEastAsia" w:hAnsi="Times New Roman" w:cs="Times New Roman"/>
          <w:sz w:val="24"/>
          <w:lang w:val="bg-BG"/>
        </w:rPr>
        <w:t>на поръчката</w:t>
      </w:r>
      <w:r w:rsidRPr="00A5226B">
        <w:rPr>
          <w:rStyle w:val="inputvalue"/>
          <w:rFonts w:ascii="Times New Roman" w:eastAsiaTheme="majorEastAsia" w:hAnsi="Times New Roman" w:cs="Times New Roman"/>
          <w:sz w:val="24"/>
          <w:lang w:val="bg-BG"/>
        </w:rPr>
        <w:t>, която прогнозна стойност е максимално допустима стойност.</w:t>
      </w:r>
      <w:r w:rsidR="004E7857">
        <w:rPr>
          <w:rStyle w:val="inputvalue"/>
          <w:rFonts w:ascii="Times New Roman" w:eastAsiaTheme="majorEastAsia" w:hAnsi="Times New Roman" w:cs="Times New Roman"/>
          <w:sz w:val="24"/>
          <w:lang w:val="bg-BG"/>
        </w:rPr>
        <w:t xml:space="preserve"> </w:t>
      </w:r>
      <w:r w:rsidR="004E7857" w:rsidRPr="00A5226B">
        <w:rPr>
          <w:rStyle w:val="inputvalue"/>
          <w:rFonts w:ascii="Times New Roman" w:eastAsiaTheme="majorEastAsia" w:hAnsi="Times New Roman" w:cs="Times New Roman"/>
          <w:sz w:val="24"/>
          <w:lang w:val="bg-BG"/>
        </w:rPr>
        <w:t>В случай на надвишаване на прогнозната стойност, участникът ще бъде отстранен от участие в процедурата на основание чл. 107, т. 2, б. „а” от ЗОП.</w:t>
      </w:r>
      <w:bookmarkEnd w:id="9"/>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При несъответствие между стойността в цифри и изписаната с думи за вярна се приема стойността, изписана с думи.</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Ценовото предложение се попълва четливо.</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Ценовото предложение се подписва от законния представител на участника или от надлежно упълномощено лице.</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 xml:space="preserve">Ако участникът е обединение, ценовото предложение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 </w:t>
      </w:r>
    </w:p>
    <w:p w:rsidR="0065053D" w:rsidRPr="00A5226B" w:rsidRDefault="0065053D" w:rsidP="00094C33">
      <w:pPr>
        <w:pStyle w:val="a7"/>
        <w:ind w:left="0" w:firstLine="567"/>
        <w:jc w:val="both"/>
        <w:rPr>
          <w:rFonts w:ascii="Times New Roman" w:hAnsi="Times New Roman" w:cs="Times New Roman"/>
          <w:sz w:val="24"/>
          <w:lang w:val="bg-BG"/>
        </w:rPr>
      </w:pPr>
    </w:p>
    <w:p w:rsidR="00B83689" w:rsidRPr="00A5226B" w:rsidRDefault="00B83689" w:rsidP="00094C33">
      <w:pPr>
        <w:pStyle w:val="a7"/>
        <w:ind w:left="0" w:firstLine="567"/>
        <w:jc w:val="both"/>
        <w:rPr>
          <w:rFonts w:ascii="Times New Roman" w:hAnsi="Times New Roman" w:cs="Times New Roman"/>
          <w:sz w:val="24"/>
          <w:lang w:val="bg-BG"/>
        </w:rPr>
        <w:sectPr w:rsidR="00B83689" w:rsidRPr="00A5226B" w:rsidSect="00DE39CF">
          <w:pgSz w:w="11906" w:h="16838"/>
          <w:pgMar w:top="993" w:right="849" w:bottom="1417" w:left="1418" w:header="708" w:footer="708" w:gutter="0"/>
          <w:cols w:space="708"/>
          <w:docGrid w:linePitch="360"/>
        </w:sectPr>
      </w:pPr>
    </w:p>
    <w:p w:rsidR="00972C82" w:rsidRPr="00A5226B" w:rsidRDefault="00972C82" w:rsidP="00094C33">
      <w:pPr>
        <w:suppressAutoHyphens w:val="0"/>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 xml:space="preserve">ОБРАЗЕЦ № </w:t>
      </w:r>
      <w:r w:rsidR="009C28B4" w:rsidRPr="00A5226B">
        <w:rPr>
          <w:rFonts w:ascii="Times New Roman" w:hAnsi="Times New Roman" w:cs="Times New Roman"/>
          <w:b/>
          <w:sz w:val="24"/>
          <w:lang w:val="bg-BG"/>
        </w:rPr>
        <w:t>1</w:t>
      </w:r>
      <w:r w:rsidR="002523E4">
        <w:rPr>
          <w:rFonts w:ascii="Times New Roman" w:hAnsi="Times New Roman" w:cs="Times New Roman"/>
          <w:b/>
          <w:sz w:val="24"/>
          <w:lang w:val="bg-BG"/>
        </w:rPr>
        <w:t>0</w:t>
      </w:r>
    </w:p>
    <w:p w:rsidR="00972C82" w:rsidRPr="00A5226B" w:rsidRDefault="009C28B4" w:rsidP="009D5DE8">
      <w:pPr>
        <w:suppressAutoHyphens w:val="0"/>
        <w:ind w:right="-79"/>
        <w:rPr>
          <w:rFonts w:ascii="Times New Roman" w:hAnsi="Times New Roman" w:cs="Times New Roman"/>
          <w:i/>
          <w:noProof/>
          <w:sz w:val="24"/>
          <w:u w:val="single"/>
          <w:lang w:val="bg-BG" w:eastAsia="bg-BG"/>
        </w:rPr>
      </w:pPr>
      <w:r w:rsidRPr="00A5226B">
        <w:rPr>
          <w:rFonts w:ascii="Times New Roman" w:hAnsi="Times New Roman" w:cs="Times New Roman"/>
          <w:i/>
          <w:noProof/>
          <w:sz w:val="24"/>
          <w:u w:val="single"/>
          <w:lang w:val="bg-BG" w:eastAsia="bg-BG"/>
        </w:rPr>
        <w:t>Пример</w:t>
      </w:r>
      <w:r w:rsidR="00972C82" w:rsidRPr="00A5226B">
        <w:rPr>
          <w:rFonts w:ascii="Times New Roman" w:hAnsi="Times New Roman" w:cs="Times New Roman"/>
          <w:i/>
          <w:noProof/>
          <w:sz w:val="24"/>
          <w:u w:val="single"/>
          <w:lang w:val="bg-BG" w:eastAsia="bg-BG"/>
        </w:rPr>
        <w:t>(Образецът не е задължителен, окончателният текст се съгласува с Възложителя)</w:t>
      </w:r>
    </w:p>
    <w:p w:rsidR="00972C82" w:rsidRPr="00A5226B" w:rsidRDefault="00972C82" w:rsidP="00094C33">
      <w:pPr>
        <w:suppressAutoHyphens w:val="0"/>
        <w:ind w:right="-79" w:firstLine="8278"/>
        <w:jc w:val="right"/>
        <w:rPr>
          <w:rFonts w:ascii="Times New Roman" w:hAnsi="Times New Roman" w:cs="Times New Roman"/>
          <w:i/>
          <w:noProof/>
          <w:sz w:val="24"/>
          <w:u w:val="single"/>
          <w:lang w:val="bg-BG" w:eastAsia="bg-BG"/>
        </w:rPr>
      </w:pPr>
    </w:p>
    <w:p w:rsidR="00B22E7B" w:rsidRPr="00B22E7B" w:rsidRDefault="00B22E7B" w:rsidP="00B22E7B">
      <w:pPr>
        <w:suppressAutoHyphens w:val="0"/>
        <w:jc w:val="both"/>
        <w:rPr>
          <w:rFonts w:ascii="Times New Roman" w:hAnsi="Times New Roman" w:cs="Times New Roman"/>
          <w:b/>
          <w:sz w:val="24"/>
          <w:lang w:val="bg-BG" w:eastAsia="bg-BG"/>
        </w:rPr>
      </w:pPr>
      <w:r w:rsidRPr="00B22E7B">
        <w:rPr>
          <w:rFonts w:ascii="Times New Roman" w:hAnsi="Times New Roman" w:cs="Times New Roman"/>
          <w:b/>
          <w:bCs/>
          <w:sz w:val="24"/>
          <w:lang w:val="bg-BG" w:eastAsia="bg-BG"/>
        </w:rPr>
        <w:t xml:space="preserve">До </w:t>
      </w:r>
    </w:p>
    <w:p w:rsidR="00B22E7B" w:rsidRPr="00B22E7B" w:rsidRDefault="00B22E7B" w:rsidP="00B22E7B">
      <w:pPr>
        <w:suppressAutoHyphens w:val="0"/>
        <w:ind w:right="-57"/>
        <w:jc w:val="both"/>
        <w:rPr>
          <w:rFonts w:ascii="Times New Roman" w:hAnsi="Times New Roman" w:cs="Times New Roman"/>
          <w:b/>
          <w:sz w:val="24"/>
          <w:lang w:val="bg-BG" w:eastAsia="bg-BG"/>
        </w:rPr>
      </w:pPr>
      <w:r w:rsidRPr="00B22E7B">
        <w:rPr>
          <w:rFonts w:ascii="Times New Roman" w:hAnsi="Times New Roman" w:cs="Times New Roman"/>
          <w:b/>
          <w:sz w:val="24"/>
          <w:lang w:val="bg-BG" w:eastAsia="bg-BG"/>
        </w:rPr>
        <w:t xml:space="preserve">Община </w:t>
      </w:r>
      <w:r w:rsidR="00AC6228">
        <w:rPr>
          <w:rFonts w:ascii="Times New Roman" w:hAnsi="Times New Roman" w:cs="Times New Roman"/>
          <w:b/>
          <w:sz w:val="24"/>
          <w:lang w:val="bg-BG" w:eastAsia="bg-BG"/>
        </w:rPr>
        <w:t>Севлиево</w:t>
      </w:r>
    </w:p>
    <w:p w:rsidR="00B22E7B" w:rsidRPr="00B22E7B" w:rsidRDefault="00AC6228" w:rsidP="00B22E7B">
      <w:pPr>
        <w:suppressAutoHyphens w:val="0"/>
        <w:ind w:right="-57"/>
        <w:jc w:val="both"/>
        <w:rPr>
          <w:rFonts w:ascii="Times New Roman" w:hAnsi="Times New Roman" w:cs="Times New Roman"/>
          <w:b/>
          <w:sz w:val="24"/>
          <w:lang w:val="bg-BG" w:eastAsia="bg-BG"/>
        </w:rPr>
      </w:pPr>
      <w:r>
        <w:rPr>
          <w:rFonts w:ascii="Times New Roman" w:hAnsi="Times New Roman" w:cs="Times New Roman"/>
          <w:b/>
          <w:sz w:val="24"/>
          <w:lang w:val="ru-RU" w:eastAsia="bg-BG"/>
        </w:rPr>
        <w:t>пл. Свобода № 1</w:t>
      </w:r>
    </w:p>
    <w:p w:rsidR="00972C82" w:rsidRPr="00A5226B" w:rsidRDefault="00B22E7B" w:rsidP="00B22E7B">
      <w:pPr>
        <w:suppressAutoHyphens w:val="0"/>
        <w:jc w:val="both"/>
        <w:rPr>
          <w:rFonts w:ascii="Times New Roman" w:hAnsi="Times New Roman" w:cs="Times New Roman"/>
          <w:noProof/>
          <w:sz w:val="24"/>
          <w:lang w:val="bg-BG" w:eastAsia="bg-BG"/>
        </w:rPr>
      </w:pPr>
      <w:r w:rsidRPr="00B22E7B">
        <w:rPr>
          <w:rFonts w:ascii="Times New Roman" w:hAnsi="Times New Roman" w:cs="Times New Roman"/>
          <w:b/>
          <w:sz w:val="24"/>
          <w:lang w:val="ru-RU" w:eastAsia="bg-BG"/>
        </w:rPr>
        <w:t xml:space="preserve">гр. </w:t>
      </w:r>
      <w:r w:rsidR="00AC6228">
        <w:rPr>
          <w:rFonts w:ascii="Times New Roman" w:hAnsi="Times New Roman" w:cs="Times New Roman"/>
          <w:b/>
          <w:sz w:val="24"/>
          <w:lang w:val="ru-RU" w:eastAsia="bg-BG"/>
        </w:rPr>
        <w:t>Севлиево</w:t>
      </w:r>
      <w:r w:rsidRPr="00B22E7B">
        <w:rPr>
          <w:rFonts w:ascii="Times New Roman" w:hAnsi="Times New Roman" w:cs="Times New Roman"/>
          <w:b/>
          <w:sz w:val="24"/>
          <w:lang w:val="ru-RU" w:eastAsia="bg-BG"/>
        </w:rPr>
        <w:t xml:space="preserve"> </w:t>
      </w:r>
      <w:r w:rsidR="001C40ED">
        <w:rPr>
          <w:rFonts w:ascii="Times New Roman" w:hAnsi="Times New Roman" w:cs="Times New Roman"/>
          <w:b/>
          <w:sz w:val="24"/>
          <w:lang w:val="ru-RU" w:eastAsia="bg-BG"/>
        </w:rPr>
        <w:t>5400</w:t>
      </w:r>
      <w:r w:rsidRPr="00B22E7B">
        <w:rPr>
          <w:rFonts w:ascii="Times New Roman" w:hAnsi="Times New Roman" w:cs="Times New Roman"/>
          <w:b/>
          <w:sz w:val="24"/>
          <w:lang w:val="ru-RU" w:eastAsia="bg-BG"/>
        </w:rPr>
        <w:t xml:space="preserve"> Република България</w:t>
      </w:r>
      <w:r w:rsidR="00972C82" w:rsidRPr="00A5226B">
        <w:rPr>
          <w:rFonts w:ascii="Times New Roman" w:hAnsi="Times New Roman" w:cs="Times New Roman"/>
          <w:noProof/>
          <w:sz w:val="24"/>
          <w:lang w:val="bg-BG" w:eastAsia="bg-BG"/>
        </w:rPr>
        <w:t>.</w:t>
      </w:r>
    </w:p>
    <w:p w:rsidR="00972C82" w:rsidRPr="00A5226B" w:rsidRDefault="00972C82" w:rsidP="00094C33">
      <w:pPr>
        <w:suppressAutoHyphens w:val="0"/>
        <w:rPr>
          <w:rFonts w:ascii="Times New Roman" w:hAnsi="Times New Roman" w:cs="Times New Roman"/>
          <w:noProof/>
          <w:sz w:val="24"/>
          <w:lang w:val="bg-BG" w:eastAsia="bg-BG"/>
        </w:rPr>
      </w:pP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БАНКОВА ГАРАНЦИЯ</w:t>
      </w:r>
      <w:r>
        <w:rPr>
          <w:rFonts w:ascii="Times New Roman" w:hAnsi="Times New Roman" w:cs="Times New Roman"/>
          <w:b/>
          <w:bCs/>
          <w:iCs/>
          <w:sz w:val="24"/>
          <w:lang w:val="bg-BG" w:eastAsia="bg-BG"/>
        </w:rPr>
        <w:t>№.................</w:t>
      </w: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ЗА ИЗПЪЛНЕНИЕ НА ДОГОВОР ЗА ВЪЗЛАГАНЕ НА</w:t>
      </w:r>
    </w:p>
    <w:p w:rsidR="00B22E7B" w:rsidRPr="00B22E7B" w:rsidRDefault="00B22E7B" w:rsidP="00B22E7B">
      <w:pPr>
        <w:suppressAutoHyphens w:val="0"/>
        <w:autoSpaceDE w:val="0"/>
        <w:autoSpaceDN w:val="0"/>
        <w:adjustRightInd w:val="0"/>
        <w:jc w:val="center"/>
        <w:rPr>
          <w:rFonts w:ascii="Times New Roman" w:hAnsi="Times New Roman" w:cs="Times New Roman"/>
          <w:bCs/>
          <w:iCs/>
          <w:sz w:val="24"/>
          <w:lang w:val="bg-BG" w:eastAsia="bg-BG"/>
        </w:rPr>
      </w:pPr>
      <w:r w:rsidRPr="00B22E7B">
        <w:rPr>
          <w:rFonts w:ascii="Times New Roman" w:hAnsi="Times New Roman" w:cs="Times New Roman"/>
          <w:b/>
          <w:bCs/>
          <w:iCs/>
          <w:sz w:val="24"/>
          <w:lang w:val="bg-BG" w:eastAsia="bg-BG"/>
        </w:rPr>
        <w:t xml:space="preserve">ОБЩЕСТВЕНА ПОРЪЧКА ЗА </w:t>
      </w:r>
      <w:r w:rsidR="009D5DE8">
        <w:rPr>
          <w:rFonts w:ascii="Times New Roman" w:hAnsi="Times New Roman" w:cs="Times New Roman"/>
          <w:b/>
          <w:bCs/>
          <w:iCs/>
          <w:sz w:val="24"/>
          <w:lang w:val="bg-BG" w:eastAsia="bg-BG"/>
        </w:rPr>
        <w:t>СТРОИТЕЛСТВО</w:t>
      </w:r>
    </w:p>
    <w:p w:rsidR="00972C82" w:rsidRPr="00A5226B" w:rsidRDefault="00B22E7B" w:rsidP="00B22E7B">
      <w:pPr>
        <w:shd w:val="clear" w:color="auto" w:fill="FFFFFF"/>
        <w:suppressAutoHyphens w:val="0"/>
        <w:jc w:val="center"/>
        <w:rPr>
          <w:rFonts w:ascii="Times New Roman" w:hAnsi="Times New Roman" w:cs="Times New Roman"/>
          <w:b/>
          <w:bCs/>
          <w:noProof/>
          <w:color w:val="000000"/>
          <w:spacing w:val="-3"/>
          <w:sz w:val="24"/>
          <w:lang w:val="bg-BG" w:eastAsia="bg-BG"/>
        </w:rPr>
      </w:pPr>
      <w:r w:rsidRPr="00B22E7B">
        <w:rPr>
          <w:rFonts w:ascii="Times New Roman" w:hAnsi="Times New Roman" w:cs="Times New Roman"/>
          <w:b/>
          <w:bCs/>
          <w:i/>
          <w:iCs/>
          <w:sz w:val="24"/>
          <w:lang w:val="bg-BG" w:eastAsia="bg-BG"/>
        </w:rPr>
        <w:t>/</w:t>
      </w:r>
      <w:r w:rsidRPr="00B22E7B">
        <w:rPr>
          <w:rFonts w:ascii="Times New Roman" w:hAnsi="Times New Roman" w:cs="Times New Roman"/>
          <w:bCs/>
          <w:i/>
          <w:iCs/>
          <w:sz w:val="24"/>
          <w:lang w:val="bg-BG" w:eastAsia="bg-BG"/>
        </w:rPr>
        <w:t>представя се при подписване на договора/</w:t>
      </w:r>
    </w:p>
    <w:p w:rsidR="00972C82" w:rsidRPr="00A5226B" w:rsidRDefault="00972C82" w:rsidP="00094C33">
      <w:pPr>
        <w:shd w:val="clear" w:color="auto" w:fill="FFFFFF"/>
        <w:suppressAutoHyphens w:val="0"/>
        <w:jc w:val="center"/>
        <w:rPr>
          <w:rFonts w:ascii="Times New Roman" w:hAnsi="Times New Roman" w:cs="Times New Roman"/>
          <w:b/>
          <w:noProof/>
          <w:sz w:val="24"/>
          <w:lang w:val="bg-BG" w:eastAsia="bg-BG"/>
        </w:rPr>
      </w:pPr>
    </w:p>
    <w:p w:rsidR="00972C82" w:rsidRPr="00B22E7B" w:rsidRDefault="00B22E7B" w:rsidP="00B22E7B">
      <w:pPr>
        <w:suppressAutoHyphens w:val="0"/>
        <w:ind w:firstLine="567"/>
        <w:jc w:val="both"/>
        <w:rPr>
          <w:rFonts w:ascii="Times New Roman" w:hAnsi="Times New Roman" w:cs="Times New Roman"/>
          <w:b/>
          <w:noProof/>
          <w:color w:val="000000"/>
          <w:spacing w:val="-4"/>
          <w:sz w:val="24"/>
          <w:lang w:val="bg-BG" w:eastAsia="bg-BG"/>
        </w:rPr>
      </w:pPr>
      <w:r w:rsidRPr="004F28FB">
        <w:rPr>
          <w:rFonts w:ascii="Times New Roman" w:hAnsi="Times New Roman" w:cs="Times New Roman"/>
          <w:noProof/>
          <w:color w:val="000000"/>
          <w:spacing w:val="-4"/>
          <w:sz w:val="24"/>
          <w:lang w:val="ru-RU" w:eastAsia="bg-BG"/>
        </w:rPr>
        <w:t>Ние [наименование и адрес на банката], представлявана от [име и длъжност на представителите на банката] сме известени, че нашият Клиент, [наименование и адрес на изпълнителя на обществената поръчка], наричан за краткост по-долу ИЗПЪЛНИТЕЛ, с Ваше Решение №…. /…..г. [посочва се № и дата на Решението за определяне на изпълнителя] е определен за изпълнител на обществена поръчка за услуга в процедура по реда на ЗОП с предмет:</w:t>
      </w:r>
      <w:r w:rsidRPr="004F28FB">
        <w:rPr>
          <w:rFonts w:ascii="Times New Roman" w:hAnsi="Times New Roman" w:cs="Times New Roman"/>
          <w:b/>
          <w:bCs/>
          <w:noProof/>
          <w:color w:val="000000"/>
          <w:spacing w:val="-4"/>
          <w:sz w:val="24"/>
          <w:lang w:val="ru-RU" w:eastAsia="bg-BG"/>
        </w:rPr>
        <w:t xml:space="preserve"> </w:t>
      </w:r>
      <w:r w:rsidR="00E4681B">
        <w:rPr>
          <w:rFonts w:ascii="Times New Roman" w:hAnsi="Times New Roman"/>
          <w:b/>
          <w:i/>
          <w:sz w:val="24"/>
          <w:lang w:val="bg-BG"/>
        </w:rPr>
        <w:t>…………………………(посочва се предметът на обществената поръчка)</w:t>
      </w:r>
      <w:r>
        <w:rPr>
          <w:rFonts w:ascii="Times New Roman" w:hAnsi="Times New Roman" w:cs="Times New Roman"/>
          <w:noProof/>
          <w:color w:val="000000"/>
          <w:spacing w:val="-4"/>
          <w:sz w:val="24"/>
          <w:lang w:val="bg-BG" w:eastAsia="bg-BG"/>
        </w:rPr>
        <w:t>.</w:t>
      </w:r>
    </w:p>
    <w:p w:rsidR="00B22E7B" w:rsidRPr="00A5226B" w:rsidRDefault="00B22E7B" w:rsidP="00094C33">
      <w:pPr>
        <w:suppressAutoHyphens w:val="0"/>
        <w:jc w:val="both"/>
        <w:rPr>
          <w:rFonts w:ascii="Times New Roman" w:hAnsi="Times New Roman" w:cs="Times New Roman"/>
          <w:noProof/>
          <w:color w:val="000000"/>
          <w:sz w:val="24"/>
          <w:lang w:val="bg-BG" w:eastAsia="bg-BG"/>
        </w:rPr>
      </w:pPr>
    </w:p>
    <w:p w:rsidR="00B22E7B" w:rsidRPr="00B22E7B" w:rsidRDefault="00B22E7B" w:rsidP="00B22E7B">
      <w:pPr>
        <w:suppressAutoHyphens w:val="0"/>
        <w:ind w:firstLine="567"/>
        <w:jc w:val="both"/>
        <w:rPr>
          <w:rFonts w:ascii="Times New Roman" w:hAnsi="Times New Roman" w:cs="Times New Roman"/>
          <w:bCs/>
          <w:iCs/>
          <w:sz w:val="24"/>
          <w:lang w:val="ru-RU" w:eastAsia="bg-BG"/>
        </w:rPr>
      </w:pPr>
      <w:r w:rsidRPr="00B22E7B">
        <w:rPr>
          <w:rFonts w:ascii="Times New Roman" w:hAnsi="Times New Roman" w:cs="Times New Roman"/>
          <w:sz w:val="24"/>
          <w:lang w:val="ru-RU" w:eastAsia="bg-BG"/>
        </w:rPr>
        <w:tab/>
      </w:r>
      <w:r w:rsidRPr="00B22E7B">
        <w:rPr>
          <w:rFonts w:ascii="Times New Roman" w:hAnsi="Times New Roman" w:cs="Times New Roman"/>
          <w:bCs/>
          <w:iCs/>
          <w:sz w:val="24"/>
          <w:lang w:val="ru-RU" w:eastAsia="bg-BG"/>
        </w:rPr>
        <w:t xml:space="preserve">Също така, сме информирани, че в съответствие с условията на обявлението за поръчка, документацията за участие и чл.111, ал.2 от Закона на обществените поръчки, при подписването на Договора за възлагането на обществената поръчка, ИЗПЪЛНИТЕЛЯТ следва на Вас, в качеството Ви на Възложител на горепосочената поръчка, да представи гаранция за изпълнение, открита във Ваша полза, за сумата в размер </w:t>
      </w:r>
      <w:r w:rsidRPr="00B22E7B">
        <w:rPr>
          <w:rFonts w:ascii="Times New Roman" w:hAnsi="Times New Roman" w:cs="Times New Roman"/>
          <w:b/>
          <w:bCs/>
          <w:iCs/>
          <w:sz w:val="24"/>
          <w:lang w:val="ru-RU" w:eastAsia="bg-BG"/>
        </w:rPr>
        <w:t>на</w:t>
      </w:r>
      <w:r w:rsidRPr="00B22E7B">
        <w:rPr>
          <w:rFonts w:ascii="Times New Roman" w:hAnsi="Times New Roman" w:cs="Times New Roman"/>
          <w:bCs/>
          <w:iCs/>
          <w:sz w:val="24"/>
          <w:lang w:val="ru-RU" w:eastAsia="bg-BG"/>
        </w:rPr>
        <w:t xml:space="preserve"> [........лв.], представляващи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xml:space="preserve"> на сто)</w:t>
      </w:r>
      <w:r w:rsidRPr="00B22E7B">
        <w:rPr>
          <w:rFonts w:ascii="Times New Roman" w:hAnsi="Times New Roman" w:cs="Times New Roman"/>
          <w:bCs/>
          <w:iCs/>
          <w:sz w:val="24"/>
          <w:lang w:val="ru-RU" w:eastAsia="bg-BG"/>
        </w:rPr>
        <w:t xml:space="preserve"> от цената на договора, без ДДС, за да гарантира предстоящото изпълнение на задълженията си по договора за обществената поръчка, в съответствие с договорните условия.</w:t>
      </w:r>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B22E7B" w:rsidRPr="004F28FB" w:rsidRDefault="00B22E7B" w:rsidP="00B22E7B">
      <w:pPr>
        <w:shd w:val="clear" w:color="auto" w:fill="FFFFFF"/>
        <w:suppressAutoHyphens w:val="0"/>
        <w:ind w:firstLine="539"/>
        <w:jc w:val="both"/>
        <w:rPr>
          <w:rFonts w:ascii="Times New Roman" w:hAnsi="Times New Roman" w:cs="Times New Roman"/>
          <w:noProof/>
          <w:color w:val="000000"/>
          <w:sz w:val="24"/>
          <w:lang w:val="ru-RU" w:eastAsia="bg-BG"/>
        </w:rPr>
      </w:pPr>
      <w:r w:rsidRPr="00B22E7B">
        <w:rPr>
          <w:rFonts w:ascii="Times New Roman" w:hAnsi="Times New Roman" w:cs="Times New Roman"/>
          <w:noProof/>
          <w:color w:val="000000"/>
          <w:sz w:val="24"/>
          <w:lang w:val="bg-BG" w:eastAsia="bg-BG"/>
        </w:rPr>
        <w:t>С оглед гореизложеното</w:t>
      </w:r>
      <w:r w:rsidRPr="00B22E7B">
        <w:rPr>
          <w:rFonts w:ascii="Times New Roman" w:hAnsi="Times New Roman" w:cs="Times New Roman"/>
          <w:noProof/>
          <w:color w:val="000000"/>
          <w:sz w:val="24"/>
          <w:lang w:val="ru-RU" w:eastAsia="bg-BG"/>
        </w:rPr>
        <w:t xml:space="preserve">, Ние </w:t>
      </w:r>
      <w:r w:rsidRPr="00B22E7B">
        <w:rPr>
          <w:rFonts w:ascii="Times New Roman" w:hAnsi="Times New Roman" w:cs="Times New Roman"/>
          <w:noProof/>
          <w:color w:val="000000"/>
          <w:sz w:val="24"/>
          <w:lang w:val="bg-BG" w:eastAsia="bg-BG"/>
        </w:rPr>
        <w:t>Банка</w:t>
      </w:r>
      <w:r w:rsidRPr="00B22E7B">
        <w:rPr>
          <w:rFonts w:ascii="Times New Roman" w:hAnsi="Times New Roman" w:cs="Times New Roman"/>
          <w:noProof/>
          <w:color w:val="000000"/>
          <w:sz w:val="24"/>
          <w:lang w:val="ru-RU" w:eastAsia="bg-BG"/>
        </w:rPr>
        <w:t>.................................................................., гр. ................................, с настоящ</w:t>
      </w:r>
      <w:r w:rsidRPr="00B22E7B">
        <w:rPr>
          <w:rFonts w:ascii="Times New Roman" w:hAnsi="Times New Roman" w:cs="Times New Roman"/>
          <w:noProof/>
          <w:color w:val="000000"/>
          <w:sz w:val="24"/>
          <w:lang w:val="bg-BG" w:eastAsia="bg-BG"/>
        </w:rPr>
        <w:t>а</w:t>
      </w:r>
      <w:r w:rsidRPr="00B22E7B">
        <w:rPr>
          <w:rFonts w:ascii="Times New Roman" w:hAnsi="Times New Roman" w:cs="Times New Roman"/>
          <w:noProof/>
          <w:color w:val="000000"/>
          <w:sz w:val="24"/>
          <w:lang w:val="ru-RU" w:eastAsia="bg-BG"/>
        </w:rPr>
        <w:t>та</w:t>
      </w:r>
      <w:r>
        <w:rPr>
          <w:rFonts w:ascii="Times New Roman" w:hAnsi="Times New Roman" w:cs="Times New Roman"/>
          <w:noProof/>
          <w:color w:val="000000"/>
          <w:sz w:val="24"/>
          <w:lang w:val="ru-RU" w:eastAsia="bg-BG"/>
        </w:rPr>
        <w:t xml:space="preserve"> гаранция</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се задължаваме</w:t>
      </w:r>
      <w:r w:rsidRPr="00B22E7B">
        <w:rPr>
          <w:rFonts w:ascii="Times New Roman" w:hAnsi="Times New Roman" w:cs="Times New Roman"/>
          <w:noProof/>
          <w:color w:val="000000"/>
          <w:sz w:val="24"/>
          <w:lang w:val="ru-RU" w:eastAsia="bg-BG"/>
        </w:rPr>
        <w:t xml:space="preserve"> неотменимо и безусловно да заплатим по посочена от Вас банкова сметка, сумата </w:t>
      </w:r>
      <w:r w:rsidRPr="00B22E7B">
        <w:rPr>
          <w:rFonts w:ascii="Times New Roman" w:hAnsi="Times New Roman" w:cs="Times New Roman"/>
          <w:b/>
          <w:noProof/>
          <w:color w:val="000000"/>
          <w:sz w:val="24"/>
          <w:lang w:val="ru-RU" w:eastAsia="bg-BG"/>
        </w:rPr>
        <w:t>от</w:t>
      </w:r>
      <w:r w:rsidRPr="00B22E7B">
        <w:rPr>
          <w:rFonts w:ascii="Times New Roman" w:hAnsi="Times New Roman" w:cs="Times New Roman"/>
          <w:b/>
          <w:bCs/>
          <w:iCs/>
          <w:noProof/>
          <w:color w:val="000000"/>
          <w:sz w:val="24"/>
          <w:vertAlign w:val="superscript"/>
          <w:lang w:val="ru-RU" w:eastAsia="bg-BG"/>
        </w:rPr>
        <w:footnoteReference w:id="1"/>
      </w:r>
      <w:r w:rsidRPr="00B22E7B">
        <w:rPr>
          <w:rFonts w:ascii="Times New Roman" w:hAnsi="Times New Roman" w:cs="Times New Roman"/>
          <w:bCs/>
          <w:iCs/>
          <w:noProof/>
          <w:color w:val="000000"/>
          <w:sz w:val="24"/>
          <w:lang w:val="ru-RU" w:eastAsia="bg-BG"/>
        </w:rPr>
        <w:t xml:space="preserve"> </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b/>
          <w:noProof/>
          <w:color w:val="000000"/>
          <w:sz w:val="24"/>
          <w:lang w:val="ru-RU" w:eastAsia="bg-BG"/>
        </w:rPr>
        <w:t xml:space="preserve"> /&lt; с думи – стойността по гаранцията&gt;/ лв</w:t>
      </w:r>
      <w:r w:rsidRPr="00B22E7B">
        <w:rPr>
          <w:rFonts w:ascii="Times New Roman" w:hAnsi="Times New Roman" w:cs="Times New Roman"/>
          <w:noProof/>
          <w:color w:val="000000"/>
          <w:sz w:val="24"/>
          <w:lang w:val="ru-RU" w:eastAsia="bg-BG"/>
        </w:rPr>
        <w:t xml:space="preserve">, при Ваше първо писмено искане, посочващо че </w:t>
      </w:r>
      <w:r w:rsidRPr="00B22E7B">
        <w:rPr>
          <w:rFonts w:ascii="Times New Roman" w:hAnsi="Times New Roman" w:cs="Times New Roman"/>
          <w:noProof/>
          <w:color w:val="000000"/>
          <w:sz w:val="24"/>
          <w:lang w:val="bg-BG" w:eastAsia="bg-BG"/>
        </w:rPr>
        <w:t>Изпълнителят и наш клиент</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noProof/>
          <w:color w:val="000000"/>
          <w:sz w:val="24"/>
          <w:lang w:val="ru-RU" w:eastAsia="bg-BG"/>
        </w:rPr>
        <w:t>......................................................................</w:t>
      </w:r>
      <w:r w:rsidRPr="00B22E7B">
        <w:rPr>
          <w:rFonts w:ascii="Times New Roman" w:hAnsi="Times New Roman" w:cs="Times New Roman"/>
          <w:noProof/>
          <w:color w:val="000000"/>
          <w:sz w:val="24"/>
          <w:lang w:val="bg-BG" w:eastAsia="bg-BG"/>
        </w:rPr>
        <w:t>” не е изпълнил</w:t>
      </w:r>
      <w:r w:rsidR="008F365E">
        <w:rPr>
          <w:rFonts w:ascii="Times New Roman" w:hAnsi="Times New Roman" w:cs="Times New Roman"/>
          <w:noProof/>
          <w:color w:val="000000"/>
          <w:sz w:val="24"/>
          <w:lang w:val="bg-BG" w:eastAsia="bg-BG"/>
        </w:rPr>
        <w:t xml:space="preserve"> изцяло или частично</w:t>
      </w:r>
      <w:r w:rsidRPr="00B22E7B">
        <w:rPr>
          <w:rFonts w:ascii="Times New Roman" w:hAnsi="Times New Roman" w:cs="Times New Roman"/>
          <w:noProof/>
          <w:color w:val="000000"/>
          <w:sz w:val="24"/>
          <w:lang w:val="bg-BG" w:eastAsia="bg-BG"/>
        </w:rPr>
        <w:t xml:space="preserve"> някое от договорните си задължения.</w:t>
      </w:r>
      <w:r w:rsidRPr="004F28FB">
        <w:rPr>
          <w:rFonts w:ascii="Times New Roman" w:hAnsi="Times New Roman" w:cs="Times New Roman"/>
          <w:noProof/>
          <w:color w:val="000000"/>
          <w:sz w:val="24"/>
          <w:lang w:val="ru-RU" w:eastAsia="bg-BG"/>
        </w:rPr>
        <w:t xml:space="preserve"> </w:t>
      </w:r>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972C82" w:rsidRDefault="00972C82" w:rsidP="00094C33">
      <w:pPr>
        <w:suppressAutoHyphens w:val="0"/>
        <w:ind w:firstLine="539"/>
        <w:jc w:val="both"/>
        <w:rPr>
          <w:rFonts w:ascii="Times New Roman" w:hAnsi="Times New Roman" w:cs="Times New Roman"/>
          <w:noProof/>
          <w:color w:val="000000"/>
          <w:sz w:val="24"/>
          <w:lang w:val="bg-BG" w:eastAsia="bg-BG"/>
        </w:rPr>
      </w:pPr>
      <w:r w:rsidRPr="00A5226B">
        <w:rPr>
          <w:rFonts w:ascii="Times New Roman" w:hAnsi="Times New Roman" w:cs="Times New Roman"/>
          <w:noProof/>
          <w:color w:val="000000"/>
          <w:sz w:val="24"/>
          <w:lang w:val="bg-BG" w:eastAsia="bg-BG"/>
        </w:rPr>
        <w:t>Вашето искане за усвояване на суми по тази гаранция е приемливо и ако бъде изпратено до нас от обслужващата Ви банка, по електронен път при спазване на разпоредбите в Закона за електронния документ и електронните удостоверителни услуги или чрез препоръчана поща</w:t>
      </w:r>
      <w:r w:rsidR="00B22E7B">
        <w:rPr>
          <w:rFonts w:ascii="Times New Roman" w:hAnsi="Times New Roman" w:cs="Times New Roman"/>
          <w:noProof/>
          <w:color w:val="000000"/>
          <w:sz w:val="24"/>
          <w:lang w:val="bg-BG" w:eastAsia="bg-BG"/>
        </w:rPr>
        <w:t xml:space="preserve"> или куриер, и </w:t>
      </w:r>
      <w:r w:rsidR="00B22E7B" w:rsidRPr="00B22E7B">
        <w:rPr>
          <w:rFonts w:ascii="Times New Roman" w:hAnsi="Times New Roman" w:cs="Times New Roman"/>
          <w:noProof/>
          <w:color w:val="000000"/>
          <w:sz w:val="24"/>
          <w:lang w:val="ru-RU" w:eastAsia="bg-BG"/>
        </w:rPr>
        <w:t xml:space="preserve">потвърждаваща, че положените от Вас подписи са </w:t>
      </w:r>
      <w:r w:rsidR="00B22E7B" w:rsidRPr="00B22E7B">
        <w:rPr>
          <w:rFonts w:ascii="Times New Roman" w:hAnsi="Times New Roman" w:cs="Times New Roman"/>
          <w:noProof/>
          <w:color w:val="000000"/>
          <w:sz w:val="24"/>
          <w:lang w:val="ru-RU" w:eastAsia="bg-BG"/>
        </w:rPr>
        <w:lastRenderedPageBreak/>
        <w:t>автентични и Ви задължават съгласно закона.</w:t>
      </w:r>
      <w:r w:rsidRPr="00A5226B">
        <w:rPr>
          <w:rFonts w:ascii="Times New Roman" w:hAnsi="Times New Roman" w:cs="Times New Roman"/>
          <w:noProof/>
          <w:color w:val="000000"/>
          <w:sz w:val="24"/>
          <w:lang w:val="bg-BG" w:eastAsia="bg-BG"/>
        </w:rPr>
        <w:t xml:space="preserve"> Вашето искане ще се счита за отправено след постъпване на Вашата писмена молба за плащане на посочения по-горе адрес.</w:t>
      </w:r>
    </w:p>
    <w:p w:rsidR="00B22E7B" w:rsidRDefault="00B22E7B" w:rsidP="00094C33">
      <w:pPr>
        <w:suppressAutoHyphens w:val="0"/>
        <w:ind w:firstLine="539"/>
        <w:jc w:val="both"/>
        <w:rPr>
          <w:rFonts w:ascii="Times New Roman" w:hAnsi="Times New Roman" w:cs="Times New Roman"/>
          <w:noProof/>
          <w:sz w:val="24"/>
          <w:lang w:val="ru-RU" w:eastAsia="bg-BG"/>
        </w:rPr>
      </w:pPr>
      <w:r w:rsidRPr="00B22E7B">
        <w:rPr>
          <w:rFonts w:ascii="Times New Roman" w:hAnsi="Times New Roman" w:cs="Times New Roman"/>
          <w:noProof/>
          <w:sz w:val="24"/>
          <w:lang w:val="ru-RU" w:eastAsia="bg-BG"/>
        </w:rPr>
        <w:t>Плащането ще бъде извършено без възражения  или съдебни процедури от какъвто и да било вид,</w:t>
      </w:r>
      <w:r w:rsidRPr="004F28FB">
        <w:rPr>
          <w:rFonts w:ascii="Times New Roman" w:hAnsi="Times New Roman" w:cs="Times New Roman"/>
          <w:noProof/>
          <w:sz w:val="24"/>
          <w:lang w:val="ru-RU" w:eastAsia="bg-BG"/>
        </w:rPr>
        <w:t xml:space="preserve"> в срок до 3(три) работни дни,</w:t>
      </w:r>
      <w:r w:rsidRPr="00B22E7B">
        <w:rPr>
          <w:rFonts w:ascii="Times New Roman" w:hAnsi="Times New Roman" w:cs="Times New Roman"/>
          <w:noProof/>
          <w:sz w:val="24"/>
          <w:lang w:val="ru-RU" w:eastAsia="bg-BG"/>
        </w:rPr>
        <w:t xml:space="preserve"> веднага след получаване на Вашето надлежно подписано и подпечатано първо писмено искане за плащане, деклариращо, че </w:t>
      </w:r>
      <w:r w:rsidRPr="004F28FB">
        <w:rPr>
          <w:rFonts w:ascii="Times New Roman" w:hAnsi="Times New Roman" w:cs="Times New Roman"/>
          <w:noProof/>
          <w:sz w:val="24"/>
          <w:lang w:val="ru-RU" w:eastAsia="bg-BG"/>
        </w:rPr>
        <w:t>е налице неизпълнение на задължение на Изпълнителя или друго основание за задържане на Гаранцията за изпълнение по Договора за обществена поръчка с горепосочения предмет</w:t>
      </w:r>
      <w:r w:rsidRPr="00B22E7B">
        <w:rPr>
          <w:rFonts w:ascii="Times New Roman" w:hAnsi="Times New Roman" w:cs="Times New Roman"/>
          <w:noProof/>
          <w:sz w:val="24"/>
          <w:lang w:val="ru-RU" w:eastAsia="bg-BG"/>
        </w:rPr>
        <w:t>.</w:t>
      </w:r>
    </w:p>
    <w:p w:rsidR="00972C82" w:rsidRPr="00A5226B" w:rsidRDefault="00972C82" w:rsidP="00094C33">
      <w:pPr>
        <w:shd w:val="clear" w:color="auto" w:fill="FFFFFF"/>
        <w:suppressAutoHyphens w:val="0"/>
        <w:ind w:firstLine="539"/>
        <w:jc w:val="both"/>
        <w:rPr>
          <w:rFonts w:ascii="Times New Roman" w:hAnsi="Times New Roman" w:cs="Times New Roman"/>
          <w:noProof/>
          <w:sz w:val="24"/>
          <w:lang w:val="bg-BG" w:eastAsia="bg-BG"/>
        </w:rPr>
      </w:pPr>
      <w:r w:rsidRPr="00A5226B">
        <w:rPr>
          <w:rFonts w:ascii="Times New Roman" w:hAnsi="Times New Roman" w:cs="Times New Roman"/>
          <w:noProof/>
          <w:sz w:val="24"/>
          <w:lang w:val="bg-BG" w:eastAsia="bg-BG"/>
        </w:rPr>
        <w:t xml:space="preserve">Нашият ангажимент по гаранцията се намалява автоматично със сумата на всяко плащане, извършено по нея. </w:t>
      </w:r>
    </w:p>
    <w:p w:rsidR="00972C82" w:rsidRPr="00A5226B" w:rsidRDefault="00B22E7B"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B22E7B">
        <w:rPr>
          <w:rFonts w:ascii="Times New Roman" w:hAnsi="Times New Roman" w:cs="Times New Roman"/>
          <w:noProof/>
          <w:color w:val="000000"/>
          <w:spacing w:val="7"/>
          <w:sz w:val="24"/>
          <w:lang w:val="ru-RU" w:eastAsia="bg-BG"/>
        </w:rPr>
        <w:t>Настоящата гаранция влиза в сила от .................................. година</w:t>
      </w:r>
      <w:r w:rsidRPr="00B22E7B">
        <w:rPr>
          <w:rFonts w:ascii="Times New Roman" w:hAnsi="Times New Roman" w:cs="Times New Roman"/>
          <w:noProof/>
          <w:color w:val="000000"/>
          <w:spacing w:val="7"/>
          <w:sz w:val="24"/>
          <w:lang w:val="bg-BG" w:eastAsia="bg-BG"/>
        </w:rPr>
        <w:t xml:space="preserve"> </w:t>
      </w:r>
      <w:r>
        <w:rPr>
          <w:rFonts w:ascii="Times New Roman" w:hAnsi="Times New Roman" w:cs="Times New Roman"/>
          <w:noProof/>
          <w:color w:val="000000"/>
          <w:spacing w:val="7"/>
          <w:sz w:val="24"/>
          <w:lang w:val="bg-BG" w:eastAsia="bg-BG"/>
        </w:rPr>
        <w:t>и</w:t>
      </w:r>
      <w:r w:rsidR="00972C82" w:rsidRPr="00A5226B">
        <w:rPr>
          <w:rFonts w:ascii="Times New Roman" w:hAnsi="Times New Roman" w:cs="Times New Roman"/>
          <w:noProof/>
          <w:color w:val="000000"/>
          <w:spacing w:val="7"/>
          <w:sz w:val="24"/>
          <w:lang w:val="bg-BG" w:eastAsia="bg-BG"/>
        </w:rPr>
        <w:t xml:space="preserve"> е валидна до ..</w:t>
      </w:r>
      <w:r w:rsidR="00612D41">
        <w:rPr>
          <w:rFonts w:ascii="Times New Roman" w:hAnsi="Times New Roman" w:cs="Times New Roman"/>
          <w:noProof/>
          <w:color w:val="000000"/>
          <w:spacing w:val="7"/>
          <w:sz w:val="24"/>
          <w:lang w:val="bg-BG" w:eastAsia="bg-BG"/>
        </w:rPr>
        <w:t>&lt;дата&gt;</w:t>
      </w:r>
      <w:r w:rsidR="00972C82" w:rsidRPr="00A5226B">
        <w:rPr>
          <w:rFonts w:ascii="Times New Roman" w:hAnsi="Times New Roman" w:cs="Times New Roman"/>
          <w:noProof/>
          <w:color w:val="000000"/>
          <w:spacing w:val="7"/>
          <w:sz w:val="24"/>
          <w:lang w:val="bg-BG" w:eastAsia="bg-BG"/>
        </w:rPr>
        <w:t>.......</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9"/>
          <w:sz w:val="24"/>
          <w:lang w:val="bg-BG" w:eastAsia="bg-BG"/>
        </w:rPr>
        <w:t>(</w:t>
      </w:r>
      <w:r w:rsidR="00612D41">
        <w:rPr>
          <w:rFonts w:ascii="Times New Roman" w:hAnsi="Times New Roman" w:cs="Times New Roman"/>
          <w:i/>
          <w:noProof/>
          <w:spacing w:val="9"/>
          <w:sz w:val="24"/>
          <w:lang w:val="bg-BG" w:eastAsia="bg-BG"/>
        </w:rPr>
        <w:t>минимум</w:t>
      </w:r>
      <w:r w:rsidR="0003201E" w:rsidRPr="0003201E">
        <w:rPr>
          <w:rFonts w:ascii="Times New Roman" w:hAnsi="Times New Roman" w:cs="Times New Roman"/>
          <w:i/>
          <w:noProof/>
          <w:spacing w:val="9"/>
          <w:sz w:val="24"/>
          <w:lang w:val="bg-BG" w:eastAsia="bg-BG"/>
        </w:rPr>
        <w:t xml:space="preserve"> срока на договора, включително до изтичане на гаранционния срок, удължен с минимум 30 дни</w:t>
      </w:r>
      <w:r w:rsidR="00972C82" w:rsidRPr="00A5226B">
        <w:rPr>
          <w:rFonts w:ascii="Times New Roman" w:hAnsi="Times New Roman" w:cs="Times New Roman"/>
          <w:i/>
          <w:noProof/>
          <w:spacing w:val="9"/>
          <w:sz w:val="24"/>
          <w:lang w:val="bg-BG" w:eastAsia="bg-BG"/>
        </w:rPr>
        <w:t>)</w:t>
      </w:r>
      <w:r w:rsidR="00972C82" w:rsidRPr="00A5226B">
        <w:rPr>
          <w:rFonts w:ascii="Times New Roman" w:hAnsi="Times New Roman" w:cs="Times New Roman"/>
          <w:noProof/>
          <w:spacing w:val="9"/>
          <w:sz w:val="24"/>
          <w:lang w:val="bg-BG" w:eastAsia="bg-BG"/>
        </w:rPr>
        <w:t xml:space="preserve"> и изтича изцяло и автоматично в</w:t>
      </w:r>
      <w:r w:rsidR="00972C82" w:rsidRPr="00A5226B">
        <w:rPr>
          <w:rFonts w:ascii="Times New Roman" w:hAnsi="Times New Roman" w:cs="Times New Roman"/>
          <w:noProof/>
          <w:spacing w:val="1"/>
          <w:sz w:val="24"/>
          <w:lang w:val="bg-BG" w:eastAsia="bg-BG"/>
        </w:rPr>
        <w:t>случай</w:t>
      </w:r>
      <w:r w:rsidR="00972C82" w:rsidRPr="00A5226B">
        <w:rPr>
          <w:rFonts w:ascii="Times New Roman" w:hAnsi="Times New Roman" w:cs="Times New Roman"/>
          <w:noProof/>
          <w:color w:val="000000"/>
          <w:spacing w:val="1"/>
          <w:sz w:val="24"/>
          <w:lang w:val="bg-BG" w:eastAsia="bg-BG"/>
        </w:rPr>
        <w:t xml:space="preserve">, че до ......... </w:t>
      </w:r>
      <w:r w:rsidR="00972C82" w:rsidRPr="00A5226B">
        <w:rPr>
          <w:rFonts w:ascii="Times New Roman" w:hAnsi="Times New Roman" w:cs="Times New Roman"/>
          <w:noProof/>
          <w:color w:val="000000"/>
          <w:spacing w:val="5"/>
          <w:sz w:val="24"/>
          <w:lang w:val="bg-BG" w:eastAsia="bg-BG"/>
        </w:rPr>
        <w:t xml:space="preserve">часа на </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3"/>
          <w:sz w:val="24"/>
          <w:lang w:val="bg-BG" w:eastAsia="bg-BG"/>
        </w:rPr>
        <w:t>(дата)</w:t>
      </w:r>
      <w:r w:rsidR="00972C82" w:rsidRPr="00A5226B">
        <w:rPr>
          <w:rFonts w:ascii="Times New Roman" w:hAnsi="Times New Roman" w:cs="Times New Roman"/>
          <w:noProof/>
          <w:color w:val="000000"/>
          <w:spacing w:val="3"/>
          <w:sz w:val="24"/>
          <w:lang w:val="bg-BG" w:eastAsia="bg-BG"/>
        </w:rPr>
        <w:t xml:space="preserve"> искането Ви, предявено при горепосочените</w:t>
      </w:r>
      <w:r w:rsidR="00B31788" w:rsidRPr="00A5226B">
        <w:rPr>
          <w:rFonts w:ascii="Times New Roman" w:hAnsi="Times New Roman" w:cs="Times New Roman"/>
          <w:noProof/>
          <w:color w:val="000000"/>
          <w:spacing w:val="3"/>
          <w:sz w:val="24"/>
          <w:lang w:val="bg-BG" w:eastAsia="bg-BG"/>
        </w:rPr>
        <w:t xml:space="preserve"> </w:t>
      </w:r>
      <w:r w:rsidR="00972C82" w:rsidRPr="00A5226B">
        <w:rPr>
          <w:rFonts w:ascii="Times New Roman" w:hAnsi="Times New Roman" w:cs="Times New Roman"/>
          <w:noProof/>
          <w:color w:val="000000"/>
          <w:sz w:val="24"/>
          <w:lang w:val="bg-BG" w:eastAsia="bg-BG"/>
        </w:rPr>
        <w:t xml:space="preserve">условия не е постъпило в....................................... </w:t>
      </w:r>
      <w:r w:rsidR="00972C82" w:rsidRPr="00A5226B">
        <w:rPr>
          <w:rFonts w:ascii="Times New Roman" w:hAnsi="Times New Roman" w:cs="Times New Roman"/>
          <w:i/>
          <w:noProof/>
          <w:color w:val="000000"/>
          <w:sz w:val="24"/>
          <w:lang w:val="bg-BG" w:eastAsia="bg-BG"/>
        </w:rPr>
        <w:t>(банка)</w:t>
      </w:r>
      <w:r w:rsidR="00972C82" w:rsidRPr="00A5226B">
        <w:rPr>
          <w:rFonts w:ascii="Times New Roman" w:hAnsi="Times New Roman" w:cs="Times New Roman"/>
          <w:noProof/>
          <w:color w:val="000000"/>
          <w:spacing w:val="2"/>
          <w:sz w:val="24"/>
          <w:lang w:val="bg-BG" w:eastAsia="bg-BG"/>
        </w:rPr>
        <w:t>.</w:t>
      </w:r>
      <w:r w:rsidR="00972C82" w:rsidRPr="00A5226B">
        <w:rPr>
          <w:rFonts w:ascii="Times New Roman" w:hAnsi="Times New Roman" w:cs="Times New Roman"/>
          <w:noProof/>
          <w:spacing w:val="2"/>
          <w:sz w:val="24"/>
          <w:lang w:val="bg-BG" w:eastAsia="bg-BG"/>
        </w:rPr>
        <w:t xml:space="preserve"> </w:t>
      </w:r>
    </w:p>
    <w:p w:rsidR="00972C82" w:rsidRPr="00A5226B" w:rsidRDefault="00972C82" w:rsidP="00094C33">
      <w:pPr>
        <w:shd w:val="clear" w:color="auto" w:fill="FFFFFF"/>
        <w:suppressAutoHyphens w:val="0"/>
        <w:ind w:firstLine="539"/>
        <w:jc w:val="both"/>
        <w:rPr>
          <w:rFonts w:ascii="Times New Roman" w:hAnsi="Times New Roman" w:cs="Times New Roman"/>
          <w:i/>
          <w:noProof/>
          <w:spacing w:val="2"/>
          <w:sz w:val="24"/>
          <w:lang w:val="bg-BG" w:eastAsia="bg-BG"/>
        </w:rPr>
      </w:pPr>
      <w:r w:rsidRPr="00A5226B">
        <w:rPr>
          <w:rFonts w:ascii="Times New Roman" w:hAnsi="Times New Roman" w:cs="Times New Roman"/>
          <w:i/>
          <w:noProof/>
          <w:spacing w:val="2"/>
          <w:sz w:val="24"/>
          <w:lang w:val="bg-BG" w:eastAsia="bg-BG"/>
        </w:rPr>
        <w:t>(Когато гаранцията се освобождава поетапно, първоначалната гаранция за изпълнение на договора се освобождава след представяне на гаранция за изпълнение на договора за остатъчната стойност, съгласно клаузите на приложения проект на договор.)</w:t>
      </w:r>
    </w:p>
    <w:p w:rsidR="00972C82" w:rsidRPr="00A5226B" w:rsidRDefault="00972C82"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A5226B">
        <w:rPr>
          <w:rFonts w:ascii="Times New Roman" w:hAnsi="Times New Roman" w:cs="Times New Roman"/>
          <w:noProof/>
          <w:spacing w:val="2"/>
          <w:sz w:val="24"/>
          <w:lang w:val="bg-BG" w:eastAsia="bg-BG"/>
        </w:rPr>
        <w:t xml:space="preserve">След тази дата и час ангажиментът ни </w:t>
      </w:r>
      <w:r w:rsidR="006748C3">
        <w:rPr>
          <w:rFonts w:ascii="Times New Roman" w:hAnsi="Times New Roman" w:cs="Times New Roman"/>
          <w:noProof/>
          <w:spacing w:val="2"/>
          <w:sz w:val="24"/>
          <w:lang w:val="bg-BG" w:eastAsia="bg-BG"/>
        </w:rPr>
        <w:t xml:space="preserve">по настоящата гаранция </w:t>
      </w:r>
      <w:r w:rsidRPr="00A5226B">
        <w:rPr>
          <w:rFonts w:ascii="Times New Roman" w:hAnsi="Times New Roman" w:cs="Times New Roman"/>
          <w:noProof/>
          <w:spacing w:val="2"/>
          <w:sz w:val="24"/>
          <w:lang w:val="bg-BG" w:eastAsia="bg-BG"/>
        </w:rPr>
        <w:t>се обезсилва</w:t>
      </w:r>
      <w:r w:rsidR="006748C3">
        <w:rPr>
          <w:rFonts w:ascii="Times New Roman" w:hAnsi="Times New Roman" w:cs="Times New Roman"/>
          <w:noProof/>
          <w:spacing w:val="2"/>
          <w:sz w:val="24"/>
          <w:lang w:val="bg-BG" w:eastAsia="bg-BG"/>
        </w:rPr>
        <w:t xml:space="preserve"> и прекратява</w:t>
      </w:r>
      <w:r w:rsidRPr="00A5226B">
        <w:rPr>
          <w:rFonts w:ascii="Times New Roman" w:hAnsi="Times New Roman" w:cs="Times New Roman"/>
          <w:noProof/>
          <w:spacing w:val="2"/>
          <w:sz w:val="24"/>
          <w:lang w:val="bg-BG" w:eastAsia="bg-BG"/>
        </w:rPr>
        <w:t xml:space="preserve">, независимо дали оригиналът </w:t>
      </w:r>
      <w:r w:rsidR="006748C3">
        <w:rPr>
          <w:rFonts w:ascii="Times New Roman" w:hAnsi="Times New Roman" w:cs="Times New Roman"/>
          <w:noProof/>
          <w:spacing w:val="2"/>
          <w:sz w:val="24"/>
          <w:lang w:val="bg-BG" w:eastAsia="bg-BG"/>
        </w:rPr>
        <w:t>ѝ</w:t>
      </w:r>
      <w:r w:rsidRPr="00A5226B">
        <w:rPr>
          <w:rFonts w:ascii="Times New Roman" w:hAnsi="Times New Roman" w:cs="Times New Roman"/>
          <w:noProof/>
          <w:spacing w:val="2"/>
          <w:sz w:val="24"/>
          <w:lang w:val="bg-BG" w:eastAsia="bg-BG"/>
        </w:rPr>
        <w:t xml:space="preserve"> ни е върнат или не.</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Гаранцията може да бъде освободена и преди горепосочената дата, ако получим обратно оригинала, заедно с писмено деклариране от Вас, че нямате никакви претенции за плащане по изпълнения договор с горепосочения предмет. </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Настоящата гаранция се издава в полза на Община </w:t>
      </w:r>
      <w:r w:rsidR="00AC6228">
        <w:rPr>
          <w:rFonts w:ascii="Times New Roman" w:hAnsi="Times New Roman" w:cs="Times New Roman"/>
          <w:noProof/>
          <w:spacing w:val="2"/>
          <w:sz w:val="24"/>
          <w:lang w:val="ru-RU" w:eastAsia="bg-BG"/>
        </w:rPr>
        <w:t>Севлиево</w:t>
      </w:r>
      <w:r w:rsidRPr="006748C3">
        <w:rPr>
          <w:rFonts w:ascii="Times New Roman" w:hAnsi="Times New Roman" w:cs="Times New Roman"/>
          <w:noProof/>
          <w:spacing w:val="2"/>
          <w:sz w:val="24"/>
          <w:lang w:val="ru-RU" w:eastAsia="bg-BG"/>
        </w:rPr>
        <w:t xml:space="preserve"> или на неин законен правоприемник, и не може да бъде прехвърляна.</w:t>
      </w:r>
    </w:p>
    <w:p w:rsidR="009A0679"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r w:rsidRPr="006748C3">
        <w:rPr>
          <w:rFonts w:ascii="Times New Roman" w:hAnsi="Times New Roman" w:cs="Times New Roman"/>
          <w:noProof/>
          <w:spacing w:val="2"/>
          <w:sz w:val="24"/>
          <w:lang w:val="bg-BG" w:eastAsia="bg-BG"/>
        </w:rPr>
        <w:t xml:space="preserve">По отношение на тази гаранция се прилага </w:t>
      </w:r>
      <w:r>
        <w:rPr>
          <w:rFonts w:ascii="Times New Roman" w:hAnsi="Times New Roman" w:cs="Times New Roman"/>
          <w:noProof/>
          <w:spacing w:val="2"/>
          <w:sz w:val="24"/>
          <w:lang w:val="bg-BG" w:eastAsia="bg-BG"/>
        </w:rPr>
        <w:t xml:space="preserve">действащото </w:t>
      </w:r>
      <w:r w:rsidRPr="006748C3">
        <w:rPr>
          <w:rFonts w:ascii="Times New Roman" w:hAnsi="Times New Roman" w:cs="Times New Roman"/>
          <w:noProof/>
          <w:spacing w:val="2"/>
          <w:sz w:val="24"/>
          <w:lang w:val="bg-BG" w:eastAsia="bg-BG"/>
        </w:rPr>
        <w:t>българско законодателство</w:t>
      </w:r>
      <w:r w:rsidRPr="006748C3">
        <w:rPr>
          <w:rFonts w:ascii="Times New Roman" w:hAnsi="Times New Roman" w:cs="Times New Roman"/>
          <w:noProof/>
          <w:spacing w:val="2"/>
          <w:sz w:val="24"/>
          <w:lang w:val="ru-RU" w:eastAsia="bg-BG"/>
        </w:rPr>
        <w:t>. Всички спорове, произтичащи от или във връзка с настоящата гаранция се отнасят за решаване от българските съдилища.</w:t>
      </w:r>
      <w:r w:rsidR="00972C82" w:rsidRPr="00A5226B">
        <w:rPr>
          <w:rFonts w:ascii="Times New Roman" w:hAnsi="Times New Roman" w:cs="Times New Roman"/>
          <w:noProof/>
          <w:spacing w:val="2"/>
          <w:sz w:val="24"/>
          <w:lang w:val="bg-BG" w:eastAsia="bg-BG"/>
        </w:rPr>
        <w:t xml:space="preserve"> </w:t>
      </w: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r w:rsidRPr="006748C3">
        <w:rPr>
          <w:rFonts w:ascii="Times New Roman" w:hAnsi="Times New Roman" w:cs="Times New Roman"/>
          <w:b/>
          <w:noProof/>
          <w:color w:val="000000"/>
          <w:sz w:val="24"/>
          <w:lang w:val="bg-BG" w:eastAsia="bg-BG"/>
        </w:rPr>
        <w:t xml:space="preserve">Подпис и печат: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ru-RU" w:eastAsia="bg-BG"/>
        </w:rPr>
      </w:pPr>
      <w:r w:rsidRPr="006748C3">
        <w:rPr>
          <w:rFonts w:ascii="Times New Roman" w:hAnsi="Times New Roman" w:cs="Times New Roman"/>
          <w:b/>
          <w:noProof/>
          <w:color w:val="000000"/>
          <w:sz w:val="24"/>
          <w:lang w:val="bg-BG" w:eastAsia="bg-BG"/>
        </w:rPr>
        <w:t>(БАНКА)</w:t>
      </w:r>
      <w:r w:rsidRPr="006748C3">
        <w:rPr>
          <w:rFonts w:ascii="Times New Roman" w:hAnsi="Times New Roman" w:cs="Times New Roman"/>
          <w:noProof/>
          <w:color w:val="000000"/>
          <w:sz w:val="24"/>
          <w:lang w:val="bg-BG" w:eastAsia="bg-BG"/>
        </w:rPr>
        <w:t xml:space="preserve">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p>
    <w:p w:rsidR="006748C3" w:rsidRPr="00A5226B" w:rsidRDefault="006748C3" w:rsidP="006748C3">
      <w:pPr>
        <w:shd w:val="clear" w:color="auto" w:fill="FFFFFF"/>
        <w:suppressAutoHyphens w:val="0"/>
        <w:ind w:firstLine="539"/>
        <w:jc w:val="both"/>
        <w:rPr>
          <w:rFonts w:ascii="Times New Roman" w:hAnsi="Times New Roman" w:cs="Times New Roman"/>
          <w:noProof/>
          <w:color w:val="000000"/>
          <w:sz w:val="24"/>
          <w:lang w:val="bg-BG" w:eastAsia="bg-BG"/>
        </w:rPr>
      </w:pPr>
      <w:r w:rsidRPr="006748C3">
        <w:rPr>
          <w:rFonts w:ascii="Times New Roman" w:hAnsi="Times New Roman" w:cs="Times New Roman"/>
          <w:bCs/>
          <w:i/>
          <w:iCs/>
          <w:noProof/>
          <w:color w:val="000000"/>
          <w:sz w:val="24"/>
          <w:lang w:val="ru-RU" w:eastAsia="bg-BG"/>
        </w:rPr>
        <w:t>* Възложителят допуска банковата гаранция за изпълнение да е и по образец на банката-издател, както и да съдържа и по-дълъг текст от тази бланка! Ако участникът избере да представи банкова гаранция за изпълнение на договора, то същата може да бъде издадена по този образец, или да съдържа същите или по-добри условия за Възложителя. Този образец на банкова гаранция, цели да подпомогне участниците и няма задължителен характер като форма.</w:t>
      </w:r>
    </w:p>
    <w:sectPr w:rsidR="006748C3" w:rsidRPr="00A5226B" w:rsidSect="009D5DE8">
      <w:pgSz w:w="11906" w:h="16838"/>
      <w:pgMar w:top="851" w:right="849" w:bottom="993" w:left="1418" w:header="708" w:footer="3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55A" w:rsidRDefault="002E055A" w:rsidP="00972C82">
      <w:r>
        <w:separator/>
      </w:r>
    </w:p>
  </w:endnote>
  <w:endnote w:type="continuationSeparator" w:id="0">
    <w:p w:rsidR="002E055A" w:rsidRDefault="002E055A" w:rsidP="0097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Yu Gothic"/>
    <w:charset w:val="80"/>
    <w:family w:val="auto"/>
    <w:pitch w:val="variable"/>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TmsCyr">
    <w:altName w:val="Times New Roman"/>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21861966"/>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rsidR="00E4681B" w:rsidRPr="000A08DB" w:rsidRDefault="00E4681B">
            <w:pPr>
              <w:pStyle w:val="ad"/>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4506B7">
              <w:rPr>
                <w:rFonts w:ascii="Times New Roman" w:hAnsi="Times New Roman" w:cs="Times New Roman"/>
                <w:bCs/>
                <w:noProof/>
                <w:sz w:val="20"/>
                <w:szCs w:val="20"/>
              </w:rPr>
              <w:t>1</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4506B7">
              <w:rPr>
                <w:rFonts w:ascii="Times New Roman" w:hAnsi="Times New Roman" w:cs="Times New Roman"/>
                <w:bCs/>
                <w:noProof/>
                <w:sz w:val="20"/>
                <w:szCs w:val="20"/>
              </w:rPr>
              <w:t>25</w:t>
            </w:r>
            <w:r w:rsidRPr="000A08DB">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55A" w:rsidRDefault="002E055A" w:rsidP="00972C82">
      <w:r>
        <w:separator/>
      </w:r>
    </w:p>
  </w:footnote>
  <w:footnote w:type="continuationSeparator" w:id="0">
    <w:p w:rsidR="002E055A" w:rsidRDefault="002E055A" w:rsidP="00972C82">
      <w:r>
        <w:continuationSeparator/>
      </w:r>
    </w:p>
  </w:footnote>
  <w:footnote w:id="1">
    <w:p w:rsidR="00E4681B" w:rsidRDefault="00E4681B" w:rsidP="00B22E7B">
      <w:pPr>
        <w:pStyle w:val="af0"/>
      </w:pPr>
      <w:r>
        <w:rPr>
          <w:rStyle w:val="af5"/>
        </w:rPr>
        <w:footnoteRef/>
      </w:r>
      <w:r>
        <w:t xml:space="preserve"> не се допуска съюз "</w:t>
      </w:r>
      <w:r>
        <w:rPr>
          <w:b/>
        </w:rPr>
        <w:t xml:space="preserve">ДО" </w:t>
      </w:r>
      <w:hyperlink r:id="rId1" w:history="1">
        <w:r>
          <w:rPr>
            <w:rStyle w:val="afa"/>
          </w:rPr>
          <w:t>съгласно Решение №3175/05.03.2012г. на ВАС</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81B" w:rsidRDefault="00E4681B" w:rsidP="007B06CB">
    <w:pPr>
      <w:tabs>
        <w:tab w:val="left" w:pos="708"/>
        <w:tab w:val="left" w:pos="1416"/>
        <w:tab w:val="left" w:pos="2124"/>
        <w:tab w:val="left" w:pos="2832"/>
        <w:tab w:val="left" w:pos="3540"/>
        <w:tab w:val="left" w:pos="4248"/>
        <w:tab w:val="left" w:pos="4956"/>
        <w:tab w:val="left" w:pos="5664"/>
        <w:tab w:val="left" w:pos="7170"/>
      </w:tabs>
      <w:spacing w:line="100" w:lineRule="atLeast"/>
      <w:rPr>
        <w:noProof/>
        <w:lang w:val="bg-BG" w:eastAsia="bg-BG"/>
      </w:rPr>
    </w:pPr>
    <w:r w:rsidRPr="009C5DBB">
      <w:rPr>
        <w:noProof/>
        <w:lang w:val="bg-BG" w:eastAsia="bg-BG"/>
      </w:rPr>
      <mc:AlternateContent>
        <mc:Choice Requires="wps">
          <w:drawing>
            <wp:anchor distT="45720" distB="45720" distL="114300" distR="114300" simplePos="0" relativeHeight="251659776" behindDoc="0" locked="0" layoutInCell="1" allowOverlap="1" wp14:anchorId="29D1C078" wp14:editId="6ED18865">
              <wp:simplePos x="0" y="0"/>
              <wp:positionH relativeFrom="column">
                <wp:posOffset>1723390</wp:posOffset>
              </wp:positionH>
              <wp:positionV relativeFrom="paragraph">
                <wp:posOffset>77470</wp:posOffset>
              </wp:positionV>
              <wp:extent cx="2487295" cy="920115"/>
              <wp:effectExtent l="0" t="0" r="27305" b="13335"/>
              <wp:wrapSquare wrapText="bothSides"/>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7295" cy="920115"/>
                      </a:xfrm>
                      <a:prstGeom prst="rect">
                        <a:avLst/>
                      </a:prstGeom>
                      <a:solidFill>
                        <a:srgbClr val="FFFFFF"/>
                      </a:solidFill>
                      <a:ln w="9525">
                        <a:solidFill>
                          <a:srgbClr val="000000"/>
                        </a:solidFill>
                        <a:miter lim="800000"/>
                        <a:headEnd/>
                        <a:tailEnd/>
                      </a:ln>
                    </wps:spPr>
                    <wps:txbx>
                      <w:txbxContent>
                        <w:p w:rsidR="00E4681B" w:rsidRPr="000325FB" w:rsidRDefault="00E4681B" w:rsidP="007B06CB">
                          <w:pPr>
                            <w:jc w:val="center"/>
                            <w:rPr>
                              <w:b/>
                              <w:sz w:val="20"/>
                              <w:szCs w:val="20"/>
                              <w:lang w:val="ru-RU"/>
                            </w:rPr>
                          </w:pPr>
                          <w:r w:rsidRPr="000325FB">
                            <w:rPr>
                              <w:b/>
                              <w:sz w:val="20"/>
                              <w:szCs w:val="20"/>
                              <w:lang w:val="ru-RU"/>
                            </w:rPr>
                            <w:t>ПРОГРАМА ЗА РАЗВИТИЕ НА СЕЛСКИТЕ РАЙОНИ 2014-2020</w:t>
                          </w:r>
                        </w:p>
                        <w:p w:rsidR="00E4681B" w:rsidRPr="000325FB" w:rsidRDefault="00E4681B" w:rsidP="007B06CB">
                          <w:pPr>
                            <w:jc w:val="center"/>
                            <w:rPr>
                              <w:b/>
                              <w:sz w:val="20"/>
                              <w:szCs w:val="20"/>
                              <w:lang w:val="ru-RU"/>
                            </w:rPr>
                          </w:pPr>
                          <w:r w:rsidRPr="000325FB">
                            <w:rPr>
                              <w:b/>
                              <w:sz w:val="20"/>
                              <w:szCs w:val="20"/>
                              <w:lang w:val="ru-RU"/>
                            </w:rPr>
                            <w:t>ЕВРОПЕЙСКИ ЗЕМЕДЕЛСКИ ФОНД ЗА РАЗВИТИЕ НА СЕЛСКИТЕ РАЙОНИ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29D1C078" id="_x0000_t202" coordsize="21600,21600" o:spt="202" path="m,l,21600r21600,l21600,xe">
              <v:stroke joinstyle="miter"/>
              <v:path gradientshapeok="t" o:connecttype="rect"/>
            </v:shapetype>
            <v:shape id="Text Box 20" o:spid="_x0000_s1026" type="#_x0000_t202" style="position:absolute;margin-left:135.7pt;margin-top:6.1pt;width:195.85pt;height:72.45pt;z-index:251659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">
              <v:textbox>
                <w:txbxContent>
                  <w:p w:rsidR="00E4681B" w:rsidRPr="000325FB" w:rsidRDefault="00E4681B" w:rsidP="007B06CB">
                    <w:pPr>
                      <w:jc w:val="center"/>
                      <w:rPr>
                        <w:b/>
                        <w:sz w:val="20"/>
                        <w:szCs w:val="20"/>
                        <w:lang w:val="ru-RU"/>
                      </w:rPr>
                    </w:pPr>
                    <w:r w:rsidRPr="000325FB">
                      <w:rPr>
                        <w:b/>
                        <w:sz w:val="20"/>
                        <w:szCs w:val="20"/>
                        <w:lang w:val="ru-RU"/>
                      </w:rPr>
                      <w:t>ПРОГРАМА ЗА РАЗВИТИЕ НА СЕЛСКИТЕ РАЙОНИ 2014-2020</w:t>
                    </w:r>
                  </w:p>
                  <w:p w:rsidR="00E4681B" w:rsidRPr="000325FB" w:rsidRDefault="00E4681B" w:rsidP="007B06CB">
                    <w:pPr>
                      <w:jc w:val="center"/>
                      <w:rPr>
                        <w:b/>
                        <w:sz w:val="20"/>
                        <w:szCs w:val="20"/>
                        <w:lang w:val="ru-RU"/>
                      </w:rPr>
                    </w:pPr>
                    <w:r w:rsidRPr="000325FB">
                      <w:rPr>
                        <w:b/>
                        <w:sz w:val="20"/>
                        <w:szCs w:val="20"/>
                        <w:lang w:val="ru-RU"/>
                      </w:rPr>
                      <w:t>ЕВРОПЕЙСКИ ЗЕМЕДЕЛСКИ ФОНД ЗА РАЗВИТИЕ НА СЕЛСКИТЕ РАЙОНИ</w:t>
                    </w:r>
                  </w:p>
                </w:txbxContent>
              </v:textbox>
              <w10:wrap type="square"/>
            </v:shape>
          </w:pict>
        </mc:Fallback>
      </mc:AlternateContent>
    </w:r>
    <w:r w:rsidRPr="009C5DBB">
      <w:rPr>
        <w:noProof/>
        <w:lang w:val="bg-BG" w:eastAsia="bg-BG"/>
      </w:rPr>
      <w:drawing>
        <wp:inline distT="0" distB="0" distL="0" distR="0" wp14:anchorId="776A6B7F" wp14:editId="48AADB0D">
          <wp:extent cx="1438275" cy="933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933450"/>
                  </a:xfrm>
                  <a:prstGeom prst="rect">
                    <a:avLst/>
                  </a:prstGeom>
                  <a:noFill/>
                  <a:ln>
                    <a:noFill/>
                  </a:ln>
                </pic:spPr>
              </pic:pic>
            </a:graphicData>
          </a:graphic>
        </wp:inline>
      </w:drawing>
    </w:r>
    <w:r w:rsidRPr="009C5DBB">
      <w:tab/>
    </w:r>
    <w:r w:rsidRPr="009C5DBB">
      <w:rPr>
        <w:noProof/>
        <w:lang w:val="bg-BG" w:eastAsia="bg-BG"/>
      </w:rPr>
      <w:drawing>
        <wp:inline distT="0" distB="0" distL="0" distR="0" wp14:anchorId="5DA25B8F" wp14:editId="389F74FC">
          <wp:extent cx="1790700" cy="10001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90700" cy="1000125"/>
                  </a:xfrm>
                  <a:prstGeom prst="rect">
                    <a:avLst/>
                  </a:prstGeom>
                  <a:noFill/>
                  <a:ln>
                    <a:noFill/>
                  </a:ln>
                </pic:spPr>
              </pic:pic>
            </a:graphicData>
          </a:graphic>
        </wp:inline>
      </w:drawing>
    </w:r>
    <w:r w:rsidRPr="009C5DBB">
      <w:rPr>
        <w:noProof/>
        <w:lang w:val="bg-BG" w:eastAsia="bg-BG"/>
      </w:rPr>
      <w:tab/>
    </w:r>
    <w:r w:rsidRPr="009C5DBB">
      <w:rPr>
        <w:noProof/>
        <w:lang w:val="bg-BG" w:eastAsia="bg-BG"/>
      </w:rPr>
      <w:tab/>
    </w:r>
    <w:r w:rsidRPr="009C5DBB">
      <w:rPr>
        <w:noProof/>
        <w:lang w:val="bg-BG" w:eastAsia="bg-BG"/>
      </w:rPr>
      <w:drawing>
        <wp:inline distT="0" distB="0" distL="0" distR="0" wp14:anchorId="5857C0EF" wp14:editId="3991856A">
          <wp:extent cx="1555668" cy="872836"/>
          <wp:effectExtent l="0" t="0" r="6985"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876445"/>
                  </a:xfrm>
                  <a:prstGeom prst="rect">
                    <a:avLst/>
                  </a:prstGeom>
                  <a:noFill/>
                  <a:ln>
                    <a:noFill/>
                  </a:ln>
                </pic:spPr>
              </pic:pic>
            </a:graphicData>
          </a:graphic>
        </wp:inline>
      </w:drawing>
    </w:r>
  </w:p>
  <w:p w:rsidR="00037DBB" w:rsidRDefault="00037DBB" w:rsidP="007B06CB">
    <w:pPr>
      <w:tabs>
        <w:tab w:val="left" w:pos="708"/>
        <w:tab w:val="left" w:pos="1416"/>
        <w:tab w:val="left" w:pos="2124"/>
        <w:tab w:val="left" w:pos="2832"/>
        <w:tab w:val="left" w:pos="3540"/>
        <w:tab w:val="left" w:pos="4248"/>
        <w:tab w:val="left" w:pos="4956"/>
        <w:tab w:val="left" w:pos="5664"/>
        <w:tab w:val="left" w:pos="7170"/>
      </w:tabs>
      <w:spacing w:line="100" w:lineRule="atLeast"/>
    </w:pPr>
    <w:r w:rsidRPr="00037DBB">
      <w:rPr>
        <w:rFonts w:ascii="Times New Roman" w:hAnsi="Times New Roman" w:cs="Times New Roman"/>
        <w:noProof/>
        <w:sz w:val="24"/>
        <w:lang w:val="bg-BG" w:eastAsia="bg-BG"/>
      </w:rPr>
      <w:drawing>
        <wp:inline distT="0" distB="0" distL="0" distR="0" wp14:anchorId="30E370CC" wp14:editId="206B0DCA">
          <wp:extent cx="4281054" cy="973776"/>
          <wp:effectExtent l="0" t="0" r="5715" b="0"/>
          <wp:docPr id="7" name="Picture 7" descr="http://www.sevlievo.bg/images/logo_b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evlievo.bg/images/logo_bg.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285042" cy="974683"/>
                  </a:xfrm>
                  <a:prstGeom prst="rect">
                    <a:avLst/>
                  </a:prstGeom>
                  <a:noFill/>
                  <a:ln>
                    <a:noFill/>
                  </a:ln>
                </pic:spPr>
              </pic:pic>
            </a:graphicData>
          </a:graphic>
        </wp:inline>
      </w:drawing>
    </w:r>
  </w:p>
  <w:p w:rsidR="00037DBB" w:rsidRPr="009C5DBB" w:rsidRDefault="00037DBB" w:rsidP="007B06CB">
    <w:pPr>
      <w:tabs>
        <w:tab w:val="left" w:pos="708"/>
        <w:tab w:val="left" w:pos="1416"/>
        <w:tab w:val="left" w:pos="2124"/>
        <w:tab w:val="left" w:pos="2832"/>
        <w:tab w:val="left" w:pos="3540"/>
        <w:tab w:val="left" w:pos="4248"/>
        <w:tab w:val="left" w:pos="4956"/>
        <w:tab w:val="left" w:pos="5664"/>
        <w:tab w:val="left" w:pos="7170"/>
      </w:tabs>
      <w:spacing w:line="100" w:lineRule="atLea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681B" w:rsidRPr="00044432" w:rsidRDefault="00E4681B" w:rsidP="00230A36">
    <w:pPr>
      <w:tabs>
        <w:tab w:val="left" w:pos="708"/>
        <w:tab w:val="left" w:pos="1416"/>
        <w:tab w:val="left" w:pos="2124"/>
        <w:tab w:val="left" w:pos="2832"/>
        <w:tab w:val="left" w:pos="3540"/>
        <w:tab w:val="left" w:pos="4248"/>
        <w:tab w:val="left" w:pos="4956"/>
        <w:tab w:val="left" w:pos="5664"/>
        <w:tab w:val="left" w:pos="7170"/>
      </w:tabs>
      <w:spacing w:line="100" w:lineRule="atLeast"/>
      <w:rPr>
        <w:rFonts w:ascii="Times New Roman" w:hAnsi="Times New Roman" w:cs="Times New Roman"/>
        <w:sz w:val="24"/>
      </w:rPr>
    </w:pPr>
    <w:r w:rsidRPr="00044432">
      <w:rPr>
        <w:rFonts w:ascii="Times New Roman" w:hAnsi="Times New Roman" w:cs="Times New Roman"/>
        <w:noProof/>
        <w:sz w:val="24"/>
        <w:lang w:val="bg-BG" w:eastAsia="bg-BG"/>
      </w:rPr>
      <mc:AlternateContent>
        <mc:Choice Requires="wps">
          <w:drawing>
            <wp:anchor distT="45720" distB="45720" distL="114300" distR="114300" simplePos="0" relativeHeight="251664384" behindDoc="0" locked="0" layoutInCell="1" allowOverlap="1" wp14:anchorId="493CEE16" wp14:editId="4186ADAA">
              <wp:simplePos x="0" y="0"/>
              <wp:positionH relativeFrom="column">
                <wp:posOffset>1729105</wp:posOffset>
              </wp:positionH>
              <wp:positionV relativeFrom="paragraph">
                <wp:posOffset>0</wp:posOffset>
              </wp:positionV>
              <wp:extent cx="2437765" cy="933450"/>
              <wp:effectExtent l="0" t="0" r="22860" b="19050"/>
              <wp:wrapSquare wrapText="bothSides"/>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7765" cy="933450"/>
                      </a:xfrm>
                      <a:prstGeom prst="rect">
                        <a:avLst/>
                      </a:prstGeom>
                      <a:solidFill>
                        <a:srgbClr val="FFFFFF"/>
                      </a:solidFill>
                      <a:ln w="9525">
                        <a:solidFill>
                          <a:srgbClr val="000000"/>
                        </a:solidFill>
                        <a:miter lim="800000"/>
                        <a:headEnd/>
                        <a:tailEnd/>
                      </a:ln>
                    </wps:spPr>
                    <wps:txbx>
                      <w:txbxContent>
                        <w:p w:rsidR="00E4681B" w:rsidRPr="00044432" w:rsidRDefault="00E4681B" w:rsidP="00230A36">
                          <w:pPr>
                            <w:jc w:val="center"/>
                            <w:rPr>
                              <w:b/>
                              <w:sz w:val="20"/>
                              <w:szCs w:val="20"/>
                              <w:lang w:val="ru-RU"/>
                            </w:rPr>
                          </w:pPr>
                          <w:r w:rsidRPr="00044432">
                            <w:rPr>
                              <w:b/>
                              <w:sz w:val="20"/>
                              <w:szCs w:val="20"/>
                              <w:lang w:val="ru-RU"/>
                            </w:rPr>
                            <w:t>ПРОГРАМА ЗА РАЗВИТИЕ НА СЕЛСКИТЕ РАЙОНИ 2014-2020</w:t>
                          </w:r>
                        </w:p>
                        <w:p w:rsidR="00E4681B" w:rsidRPr="00044432" w:rsidRDefault="00E4681B" w:rsidP="00230A36">
                          <w:pPr>
                            <w:jc w:val="center"/>
                            <w:rPr>
                              <w:b/>
                              <w:sz w:val="20"/>
                              <w:szCs w:val="20"/>
                              <w:lang w:val="ru-RU"/>
                            </w:rPr>
                          </w:pPr>
                          <w:r w:rsidRPr="00044432">
                            <w:rPr>
                              <w:b/>
                              <w:sz w:val="20"/>
                              <w:szCs w:val="20"/>
                              <w:lang w:val="ru-RU"/>
                            </w:rPr>
                            <w:t>ЕВРОПЕЙСКИ ЗЕМЕДЕЛСКИ ФОНД ЗА РАЗВИТИЕ НА СЕЛСКИТЕ РАЙОНИ</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xmlns:w15="http://schemas.microsoft.com/office/word/2012/wordml">
          <w:pict>
            <v:shapetype w14:anchorId="493CEE16" id="_x0000_t202" coordsize="21600,21600" o:spt="202" path="m,l,21600r21600,l21600,xe">
              <v:stroke joinstyle="miter"/>
              <v:path gradientshapeok="t" o:connecttype="rect"/>
            </v:shapetype>
            <v:shape id="Text Box 13" o:spid="_x0000_s1027" type="#_x0000_t202" style="position:absolute;margin-left:136.15pt;margin-top:0;width:191.95pt;height:73.5pt;z-index:25166438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">
              <v:textbox>
                <w:txbxContent>
                  <w:p w:rsidR="00E4681B" w:rsidRPr="00044432" w:rsidRDefault="00E4681B" w:rsidP="00230A36">
                    <w:pPr>
                      <w:jc w:val="center"/>
                      <w:rPr>
                        <w:b/>
                        <w:sz w:val="20"/>
                        <w:szCs w:val="20"/>
                        <w:lang w:val="ru-RU"/>
                      </w:rPr>
                    </w:pPr>
                    <w:r w:rsidRPr="00044432">
                      <w:rPr>
                        <w:b/>
                        <w:sz w:val="20"/>
                        <w:szCs w:val="20"/>
                        <w:lang w:val="ru-RU"/>
                      </w:rPr>
                      <w:t xml:space="preserve">ПРОГРАМА </w:t>
                    </w:r>
                    <w:r w:rsidRPr="00044432">
                      <w:rPr>
                        <w:b/>
                        <w:sz w:val="20"/>
                        <w:szCs w:val="20"/>
                        <w:lang w:val="ru-RU"/>
                      </w:rPr>
                      <w:t>ЗА РАЗВИТИЕ НА СЕЛСКИТЕ РАЙОНИ 2014-2020</w:t>
                    </w:r>
                  </w:p>
                  <w:p w:rsidR="00E4681B" w:rsidRPr="00044432" w:rsidRDefault="00E4681B" w:rsidP="00230A36">
                    <w:pPr>
                      <w:jc w:val="center"/>
                      <w:rPr>
                        <w:b/>
                        <w:sz w:val="20"/>
                        <w:szCs w:val="20"/>
                        <w:lang w:val="ru-RU"/>
                      </w:rPr>
                    </w:pPr>
                    <w:r w:rsidRPr="00044432">
                      <w:rPr>
                        <w:b/>
                        <w:sz w:val="20"/>
                        <w:szCs w:val="20"/>
                        <w:lang w:val="ru-RU"/>
                      </w:rPr>
                      <w:t>ЕВРОПЕЙСКИ ЗЕМЕДЕЛСКИ ФОНД ЗА РАЗВИТИЕ НА СЕЛСКИТЕ РАЙОНИ</w:t>
                    </w:r>
                  </w:p>
                </w:txbxContent>
              </v:textbox>
              <w10:wrap type="square"/>
            </v:shape>
          </w:pict>
        </mc:Fallback>
      </mc:AlternateContent>
    </w:r>
    <w:r w:rsidRPr="00044432">
      <w:rPr>
        <w:rFonts w:ascii="Times New Roman" w:hAnsi="Times New Roman" w:cs="Times New Roman"/>
        <w:noProof/>
        <w:sz w:val="24"/>
        <w:lang w:val="bg-BG" w:eastAsia="bg-BG"/>
      </w:rPr>
      <w:drawing>
        <wp:inline distT="0" distB="0" distL="0" distR="0" wp14:anchorId="66C12D45" wp14:editId="1BF29A18">
          <wp:extent cx="1438275" cy="933450"/>
          <wp:effectExtent l="0" t="0" r="9525" b="0"/>
          <wp:docPr id="255" name="Picture 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933450"/>
                  </a:xfrm>
                  <a:prstGeom prst="rect">
                    <a:avLst/>
                  </a:prstGeom>
                  <a:noFill/>
                  <a:ln>
                    <a:noFill/>
                  </a:ln>
                </pic:spPr>
              </pic:pic>
            </a:graphicData>
          </a:graphic>
        </wp:inline>
      </w:drawing>
    </w:r>
    <w:r w:rsidRPr="00044432">
      <w:rPr>
        <w:rFonts w:ascii="Times New Roman" w:hAnsi="Times New Roman" w:cs="Times New Roman"/>
        <w:sz w:val="24"/>
      </w:rPr>
      <w:tab/>
    </w:r>
    <w:r w:rsidRPr="00044432">
      <w:rPr>
        <w:rFonts w:ascii="Times New Roman" w:hAnsi="Times New Roman" w:cs="Times New Roman"/>
        <w:noProof/>
        <w:sz w:val="24"/>
        <w:lang w:val="bg-BG" w:eastAsia="bg-BG"/>
      </w:rPr>
      <w:drawing>
        <wp:inline distT="0" distB="0" distL="0" distR="0" wp14:anchorId="450E3F05" wp14:editId="4E94746A">
          <wp:extent cx="1790700" cy="1000125"/>
          <wp:effectExtent l="0" t="0" r="0" b="9525"/>
          <wp:docPr id="256" name="Picture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90700" cy="1000125"/>
                  </a:xfrm>
                  <a:prstGeom prst="rect">
                    <a:avLst/>
                  </a:prstGeom>
                  <a:noFill/>
                  <a:ln>
                    <a:noFill/>
                  </a:ln>
                </pic:spPr>
              </pic:pic>
            </a:graphicData>
          </a:graphic>
        </wp:inline>
      </w:drawing>
    </w:r>
    <w:r w:rsidRPr="00044432">
      <w:rPr>
        <w:rFonts w:ascii="Times New Roman" w:hAnsi="Times New Roman" w:cs="Times New Roman"/>
        <w:noProof/>
        <w:sz w:val="24"/>
        <w:lang w:val="bg-BG" w:eastAsia="bg-BG"/>
      </w:rPr>
      <w:tab/>
    </w:r>
    <w:r w:rsidRPr="00044432">
      <w:rPr>
        <w:rFonts w:ascii="Times New Roman" w:hAnsi="Times New Roman" w:cs="Times New Roman"/>
        <w:noProof/>
        <w:sz w:val="24"/>
        <w:lang w:val="bg-BG" w:eastAsia="bg-BG"/>
      </w:rPr>
      <w:tab/>
    </w:r>
    <w:r w:rsidRPr="00044432">
      <w:rPr>
        <w:rFonts w:ascii="Times New Roman" w:hAnsi="Times New Roman" w:cs="Times New Roman"/>
        <w:noProof/>
        <w:sz w:val="24"/>
        <w:lang w:val="bg-BG" w:eastAsia="bg-BG"/>
      </w:rPr>
      <w:drawing>
        <wp:inline distT="0" distB="0" distL="0" distR="0" wp14:anchorId="3042D8EE" wp14:editId="0F88F4CF">
          <wp:extent cx="1562100" cy="1000125"/>
          <wp:effectExtent l="0" t="0" r="0" b="9525"/>
          <wp:docPr id="257" name="Picture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2100" cy="1000125"/>
                  </a:xfrm>
                  <a:prstGeom prst="rect">
                    <a:avLst/>
                  </a:prstGeom>
                  <a:noFill/>
                  <a:ln>
                    <a:noFill/>
                  </a:ln>
                </pic:spPr>
              </pic:pic>
            </a:graphicData>
          </a:graphic>
        </wp:inline>
      </w:drawing>
    </w:r>
  </w:p>
  <w:p w:rsidR="00AC6228" w:rsidRPr="00AC6228" w:rsidRDefault="00AC6228" w:rsidP="00AC6228">
    <w:pPr>
      <w:tabs>
        <w:tab w:val="center" w:pos="4703"/>
        <w:tab w:val="right" w:pos="9406"/>
      </w:tabs>
      <w:suppressAutoHyphens w:val="0"/>
      <w:rPr>
        <w:rFonts w:ascii="Times New Roman" w:hAnsi="Times New Roman" w:cs="Times New Roman"/>
        <w:b/>
        <w:i/>
        <w:sz w:val="16"/>
        <w:szCs w:val="16"/>
        <w:lang w:val="bg-BG" w:eastAsia="en-US"/>
      </w:rPr>
    </w:pPr>
    <w:r w:rsidRPr="00AC6228">
      <w:rPr>
        <w:rFonts w:ascii="Times New Roman" w:hAnsi="Times New Roman" w:cs="Times New Roman"/>
        <w:noProof/>
        <w:sz w:val="24"/>
        <w:lang w:val="bg-BG" w:eastAsia="bg-BG"/>
      </w:rPr>
      <w:drawing>
        <wp:inline distT="0" distB="0" distL="0" distR="0" wp14:anchorId="51FE8B56" wp14:editId="2D3444A0">
          <wp:extent cx="4281054" cy="973776"/>
          <wp:effectExtent l="0" t="0" r="5715" b="0"/>
          <wp:docPr id="5" name="Picture 5" descr="http://www.sevlievo.bg/images/logo_bg.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sevlievo.bg/images/logo_bg.gi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285042" cy="974683"/>
                  </a:xfrm>
                  <a:prstGeom prst="rect">
                    <a:avLst/>
                  </a:prstGeom>
                  <a:noFill/>
                  <a:ln>
                    <a:noFill/>
                  </a:ln>
                </pic:spPr>
              </pic:pic>
            </a:graphicData>
          </a:graphic>
        </wp:inline>
      </w:drawing>
    </w:r>
  </w:p>
  <w:p w:rsidR="00AC6228" w:rsidRPr="00044432" w:rsidRDefault="00AC6228" w:rsidP="00AC6228">
    <w:pPr>
      <w:tabs>
        <w:tab w:val="center" w:pos="4703"/>
        <w:tab w:val="right" w:pos="9406"/>
      </w:tabs>
      <w:suppressAutoHyphens w:val="0"/>
      <w:rPr>
        <w:rFonts w:ascii="Times New Roman" w:hAnsi="Times New Roman" w:cs="Times New Roman"/>
        <w:b/>
        <w:i/>
        <w:sz w:val="16"/>
        <w:szCs w:val="16"/>
        <w:lang w:val="bg-B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5"/>
    <w:multiLevelType w:val="multilevel"/>
    <w:tmpl w:val="516C279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Wingdings" w:hAnsi="Wingdings" w:hint="default"/>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17"/>
    <w:multiLevelType w:val="multilevel"/>
    <w:tmpl w:val="DF822914"/>
    <w:lvl w:ilvl="0">
      <w:start w:val="1"/>
      <w:numFmt w:val="decimal"/>
      <w:lvlText w:val="2.%1."/>
      <w:lvlJc w:val="left"/>
      <w:pPr>
        <w:ind w:left="0" w:firstLine="0"/>
      </w:pPr>
      <w:rPr>
        <w:rFonts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hint="default"/>
        <w:b/>
        <w:bCs/>
        <w:i w:val="0"/>
        <w:iCs w:val="0"/>
        <w:smallCaps w:val="0"/>
        <w:strike w:val="0"/>
        <w:color w:val="000000"/>
        <w:spacing w:val="0"/>
        <w:w w:val="100"/>
        <w:position w:val="0"/>
        <w:sz w:val="24"/>
        <w:szCs w:val="24"/>
        <w:u w:val="none"/>
      </w:rPr>
    </w:lvl>
    <w:lvl w:ilvl="2">
      <w:start w:val="1"/>
      <w:numFmt w:val="decimal"/>
      <w:lvlText w:val="2.1.%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
    <w:nsid w:val="00000019"/>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nsid w:val="01066D90"/>
    <w:multiLevelType w:val="hybridMultilevel"/>
    <w:tmpl w:val="DF464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490DC1"/>
    <w:multiLevelType w:val="hybridMultilevel"/>
    <w:tmpl w:val="C4DCA110"/>
    <w:lvl w:ilvl="0" w:tplc="1A8CDA14">
      <w:start w:val="1"/>
      <w:numFmt w:val="decimal"/>
      <w:lvlText w:val="5.%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59F5613"/>
    <w:multiLevelType w:val="hybridMultilevel"/>
    <w:tmpl w:val="E0EC4F5C"/>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2844"/>
        </w:tabs>
        <w:ind w:left="-2844" w:hanging="360"/>
      </w:pPr>
      <w:rPr>
        <w:rFonts w:ascii="Courier New" w:hAnsi="Courier New" w:cs="Courier New" w:hint="default"/>
      </w:rPr>
    </w:lvl>
    <w:lvl w:ilvl="2" w:tplc="04020005">
      <w:start w:val="1"/>
      <w:numFmt w:val="bullet"/>
      <w:lvlText w:val=""/>
      <w:lvlJc w:val="left"/>
      <w:pPr>
        <w:tabs>
          <w:tab w:val="num" w:pos="-2124"/>
        </w:tabs>
        <w:ind w:left="-2124" w:hanging="360"/>
      </w:pPr>
      <w:rPr>
        <w:rFonts w:ascii="Wingdings" w:hAnsi="Wingdings" w:hint="default"/>
      </w:rPr>
    </w:lvl>
    <w:lvl w:ilvl="3" w:tplc="04020001">
      <w:start w:val="1"/>
      <w:numFmt w:val="bullet"/>
      <w:lvlText w:val=""/>
      <w:lvlJc w:val="left"/>
      <w:pPr>
        <w:tabs>
          <w:tab w:val="num" w:pos="-1404"/>
        </w:tabs>
        <w:ind w:left="-1404" w:hanging="360"/>
      </w:pPr>
      <w:rPr>
        <w:rFonts w:ascii="Symbol" w:hAnsi="Symbol" w:hint="default"/>
      </w:rPr>
    </w:lvl>
    <w:lvl w:ilvl="4" w:tplc="04020003">
      <w:start w:val="1"/>
      <w:numFmt w:val="bullet"/>
      <w:lvlText w:val="o"/>
      <w:lvlJc w:val="left"/>
      <w:pPr>
        <w:tabs>
          <w:tab w:val="num" w:pos="-684"/>
        </w:tabs>
        <w:ind w:left="-684" w:hanging="360"/>
      </w:pPr>
      <w:rPr>
        <w:rFonts w:ascii="Courier New" w:hAnsi="Courier New" w:cs="Courier New" w:hint="default"/>
      </w:rPr>
    </w:lvl>
    <w:lvl w:ilvl="5" w:tplc="04020005">
      <w:start w:val="1"/>
      <w:numFmt w:val="bullet"/>
      <w:lvlText w:val=""/>
      <w:lvlJc w:val="left"/>
      <w:pPr>
        <w:tabs>
          <w:tab w:val="num" w:pos="36"/>
        </w:tabs>
        <w:ind w:left="36" w:hanging="360"/>
      </w:pPr>
      <w:rPr>
        <w:rFonts w:ascii="Wingdings" w:hAnsi="Wingdings" w:hint="default"/>
      </w:rPr>
    </w:lvl>
    <w:lvl w:ilvl="6" w:tplc="04020001">
      <w:start w:val="1"/>
      <w:numFmt w:val="bullet"/>
      <w:lvlText w:val=""/>
      <w:lvlJc w:val="left"/>
      <w:pPr>
        <w:tabs>
          <w:tab w:val="num" w:pos="756"/>
        </w:tabs>
        <w:ind w:left="756" w:hanging="360"/>
      </w:pPr>
      <w:rPr>
        <w:rFonts w:ascii="Symbol" w:hAnsi="Symbol" w:hint="default"/>
      </w:rPr>
    </w:lvl>
    <w:lvl w:ilvl="7" w:tplc="04020003">
      <w:start w:val="1"/>
      <w:numFmt w:val="bullet"/>
      <w:lvlText w:val="o"/>
      <w:lvlJc w:val="left"/>
      <w:pPr>
        <w:tabs>
          <w:tab w:val="num" w:pos="1476"/>
        </w:tabs>
        <w:ind w:left="1476" w:hanging="360"/>
      </w:pPr>
      <w:rPr>
        <w:rFonts w:ascii="Courier New" w:hAnsi="Courier New" w:cs="Courier New" w:hint="default"/>
      </w:rPr>
    </w:lvl>
    <w:lvl w:ilvl="8" w:tplc="04020005">
      <w:start w:val="1"/>
      <w:numFmt w:val="bullet"/>
      <w:lvlText w:val=""/>
      <w:lvlJc w:val="left"/>
      <w:pPr>
        <w:tabs>
          <w:tab w:val="num" w:pos="2196"/>
        </w:tabs>
        <w:ind w:left="2196" w:hanging="360"/>
      </w:pPr>
      <w:rPr>
        <w:rFonts w:ascii="Wingdings" w:hAnsi="Wingdings" w:hint="default"/>
      </w:rPr>
    </w:lvl>
  </w:abstractNum>
  <w:abstractNum w:abstractNumId="7">
    <w:nsid w:val="0980118C"/>
    <w:multiLevelType w:val="hybridMultilevel"/>
    <w:tmpl w:val="8D84A398"/>
    <w:lvl w:ilvl="0" w:tplc="95D228E2">
      <w:start w:val="1"/>
      <w:numFmt w:val="decimal"/>
      <w:lvlText w:val="%1."/>
      <w:lvlJc w:val="left"/>
      <w:pPr>
        <w:ind w:left="1428" w:hanging="360"/>
      </w:pPr>
      <w:rPr>
        <w:i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nsid w:val="17E5535D"/>
    <w:multiLevelType w:val="multilevel"/>
    <w:tmpl w:val="D90091B4"/>
    <w:styleLink w:val="Style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D2F3D27"/>
    <w:multiLevelType w:val="hybridMultilevel"/>
    <w:tmpl w:val="C8620984"/>
    <w:lvl w:ilvl="0" w:tplc="D3CA85AE">
      <w:start w:val="1"/>
      <w:numFmt w:val="decimal"/>
      <w:lvlText w:val="%1."/>
      <w:lvlJc w:val="left"/>
      <w:pPr>
        <w:ind w:left="928" w:hanging="360"/>
      </w:pPr>
      <w:rPr>
        <w:rFonts w:eastAsia="MS Mincho"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10731A5"/>
    <w:multiLevelType w:val="hybridMultilevel"/>
    <w:tmpl w:val="76F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A2761F0"/>
    <w:multiLevelType w:val="multilevel"/>
    <w:tmpl w:val="30627618"/>
    <w:lvl w:ilvl="0">
      <w:start w:val="3"/>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3">
    <w:nsid w:val="353C7753"/>
    <w:multiLevelType w:val="hybridMultilevel"/>
    <w:tmpl w:val="A676B064"/>
    <w:lvl w:ilvl="0" w:tplc="4B4033B2">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4">
    <w:nsid w:val="3D5A60B2"/>
    <w:multiLevelType w:val="multilevel"/>
    <w:tmpl w:val="D9B6B168"/>
    <w:styleLink w:val="Style1"/>
    <w:lvl w:ilvl="0">
      <w:start w:val="1"/>
      <w:numFmt w:val="decimal"/>
      <w:lvlText w:val="6.%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EA5738D"/>
    <w:multiLevelType w:val="multilevel"/>
    <w:tmpl w:val="0EAAE868"/>
    <w:lvl w:ilvl="0">
      <w:start w:val="6"/>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6">
    <w:nsid w:val="40E00882"/>
    <w:multiLevelType w:val="hybridMultilevel"/>
    <w:tmpl w:val="0EEA875A"/>
    <w:lvl w:ilvl="0" w:tplc="6434B8AE">
      <w:start w:val="1"/>
      <w:numFmt w:val="decimal"/>
      <w:lvlText w:val="2.4.%1."/>
      <w:lvlJc w:val="left"/>
      <w:pPr>
        <w:ind w:left="1440" w:hanging="360"/>
      </w:pPr>
      <w:rPr>
        <w:rFonts w:hint="default"/>
        <w:b/>
      </w:rPr>
    </w:lvl>
    <w:lvl w:ilvl="1" w:tplc="9816FC80" w:tentative="1">
      <w:start w:val="1"/>
      <w:numFmt w:val="lowerLetter"/>
      <w:lvlText w:val="%2."/>
      <w:lvlJc w:val="left"/>
      <w:pPr>
        <w:ind w:left="2160" w:hanging="360"/>
      </w:pPr>
    </w:lvl>
    <w:lvl w:ilvl="2" w:tplc="68702CF6" w:tentative="1">
      <w:start w:val="1"/>
      <w:numFmt w:val="lowerRoman"/>
      <w:lvlText w:val="%3."/>
      <w:lvlJc w:val="right"/>
      <w:pPr>
        <w:ind w:left="2880" w:hanging="180"/>
      </w:pPr>
    </w:lvl>
    <w:lvl w:ilvl="3" w:tplc="4ABC7B16" w:tentative="1">
      <w:start w:val="1"/>
      <w:numFmt w:val="decimal"/>
      <w:lvlText w:val="%4."/>
      <w:lvlJc w:val="left"/>
      <w:pPr>
        <w:ind w:left="3600" w:hanging="360"/>
      </w:pPr>
    </w:lvl>
    <w:lvl w:ilvl="4" w:tplc="5FAA9A44" w:tentative="1">
      <w:start w:val="1"/>
      <w:numFmt w:val="lowerLetter"/>
      <w:lvlText w:val="%5."/>
      <w:lvlJc w:val="left"/>
      <w:pPr>
        <w:ind w:left="4320" w:hanging="360"/>
      </w:pPr>
    </w:lvl>
    <w:lvl w:ilvl="5" w:tplc="A5CAC168" w:tentative="1">
      <w:start w:val="1"/>
      <w:numFmt w:val="lowerRoman"/>
      <w:lvlText w:val="%6."/>
      <w:lvlJc w:val="right"/>
      <w:pPr>
        <w:ind w:left="5040" w:hanging="180"/>
      </w:pPr>
    </w:lvl>
    <w:lvl w:ilvl="6" w:tplc="2B98D926" w:tentative="1">
      <w:start w:val="1"/>
      <w:numFmt w:val="decimal"/>
      <w:lvlText w:val="%7."/>
      <w:lvlJc w:val="left"/>
      <w:pPr>
        <w:ind w:left="5760" w:hanging="360"/>
      </w:pPr>
    </w:lvl>
    <w:lvl w:ilvl="7" w:tplc="4A7A9FFC" w:tentative="1">
      <w:start w:val="1"/>
      <w:numFmt w:val="lowerLetter"/>
      <w:lvlText w:val="%8."/>
      <w:lvlJc w:val="left"/>
      <w:pPr>
        <w:ind w:left="6480" w:hanging="360"/>
      </w:pPr>
    </w:lvl>
    <w:lvl w:ilvl="8" w:tplc="0D001DB2" w:tentative="1">
      <w:start w:val="1"/>
      <w:numFmt w:val="lowerRoman"/>
      <w:lvlText w:val="%9."/>
      <w:lvlJc w:val="right"/>
      <w:pPr>
        <w:ind w:left="7200" w:hanging="180"/>
      </w:pPr>
    </w:lvl>
  </w:abstractNum>
  <w:abstractNum w:abstractNumId="17">
    <w:nsid w:val="413B28FE"/>
    <w:multiLevelType w:val="hybridMultilevel"/>
    <w:tmpl w:val="CBE81640"/>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4BF280A"/>
    <w:multiLevelType w:val="multilevel"/>
    <w:tmpl w:val="652A6AC6"/>
    <w:styleLink w:val="Style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84961FA"/>
    <w:multiLevelType w:val="hybridMultilevel"/>
    <w:tmpl w:val="F5020FDC"/>
    <w:lvl w:ilvl="0" w:tplc="0402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1790" w:hanging="360"/>
      </w:pPr>
      <w:rPr>
        <w:rFonts w:ascii="Wingdings" w:hAnsi="Wingdings" w:hint="default"/>
      </w:rPr>
    </w:lvl>
    <w:lvl w:ilvl="3" w:tplc="08090001" w:tentative="1">
      <w:start w:val="1"/>
      <w:numFmt w:val="bullet"/>
      <w:lvlText w:val=""/>
      <w:lvlJc w:val="left"/>
      <w:pPr>
        <w:ind w:left="2510" w:hanging="360"/>
      </w:pPr>
      <w:rPr>
        <w:rFonts w:ascii="Symbol" w:hAnsi="Symbol" w:hint="default"/>
      </w:rPr>
    </w:lvl>
    <w:lvl w:ilvl="4" w:tplc="08090003" w:tentative="1">
      <w:start w:val="1"/>
      <w:numFmt w:val="bullet"/>
      <w:lvlText w:val="o"/>
      <w:lvlJc w:val="left"/>
      <w:pPr>
        <w:ind w:left="3230" w:hanging="360"/>
      </w:pPr>
      <w:rPr>
        <w:rFonts w:ascii="Courier New" w:hAnsi="Courier New" w:cs="Courier New" w:hint="default"/>
      </w:rPr>
    </w:lvl>
    <w:lvl w:ilvl="5" w:tplc="08090005" w:tentative="1">
      <w:start w:val="1"/>
      <w:numFmt w:val="bullet"/>
      <w:lvlText w:val=""/>
      <w:lvlJc w:val="left"/>
      <w:pPr>
        <w:ind w:left="3950" w:hanging="360"/>
      </w:pPr>
      <w:rPr>
        <w:rFonts w:ascii="Wingdings" w:hAnsi="Wingdings" w:hint="default"/>
      </w:rPr>
    </w:lvl>
    <w:lvl w:ilvl="6" w:tplc="08090001" w:tentative="1">
      <w:start w:val="1"/>
      <w:numFmt w:val="bullet"/>
      <w:lvlText w:val=""/>
      <w:lvlJc w:val="left"/>
      <w:pPr>
        <w:ind w:left="4670" w:hanging="360"/>
      </w:pPr>
      <w:rPr>
        <w:rFonts w:ascii="Symbol" w:hAnsi="Symbol" w:hint="default"/>
      </w:rPr>
    </w:lvl>
    <w:lvl w:ilvl="7" w:tplc="08090003" w:tentative="1">
      <w:start w:val="1"/>
      <w:numFmt w:val="bullet"/>
      <w:lvlText w:val="o"/>
      <w:lvlJc w:val="left"/>
      <w:pPr>
        <w:ind w:left="5390" w:hanging="360"/>
      </w:pPr>
      <w:rPr>
        <w:rFonts w:ascii="Courier New" w:hAnsi="Courier New" w:cs="Courier New" w:hint="default"/>
      </w:rPr>
    </w:lvl>
    <w:lvl w:ilvl="8" w:tplc="08090005" w:tentative="1">
      <w:start w:val="1"/>
      <w:numFmt w:val="bullet"/>
      <w:lvlText w:val=""/>
      <w:lvlJc w:val="left"/>
      <w:pPr>
        <w:ind w:left="6110" w:hanging="360"/>
      </w:pPr>
      <w:rPr>
        <w:rFonts w:ascii="Wingdings" w:hAnsi="Wingdings" w:hint="default"/>
      </w:rPr>
    </w:lvl>
  </w:abstractNum>
  <w:abstractNum w:abstractNumId="21">
    <w:nsid w:val="49F620C0"/>
    <w:multiLevelType w:val="multilevel"/>
    <w:tmpl w:val="2368BA3A"/>
    <w:styleLink w:val="Style3"/>
    <w:lvl w:ilvl="0">
      <w:start w:val="1"/>
      <w:numFmt w:val="decimal"/>
      <w:lvlText w:val="%1."/>
      <w:lvlJc w:val="left"/>
      <w:pPr>
        <w:ind w:left="720" w:hanging="360"/>
      </w:pPr>
      <w:rPr>
        <w:rFonts w:hint="default"/>
      </w:rPr>
    </w:lvl>
    <w:lvl w:ilvl="1">
      <w:start w:val="1"/>
      <w:numFmt w:val="decimal"/>
      <w:lvlText w:val="5.%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B314C86"/>
    <w:multiLevelType w:val="multilevel"/>
    <w:tmpl w:val="58647264"/>
    <w:lvl w:ilvl="0">
      <w:start w:val="3"/>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23">
    <w:nsid w:val="4B4F47F1"/>
    <w:multiLevelType w:val="hybridMultilevel"/>
    <w:tmpl w:val="40C402A0"/>
    <w:lvl w:ilvl="0" w:tplc="08341450">
      <w:start w:val="1"/>
      <w:numFmt w:val="decimal"/>
      <w:pStyle w:val="a"/>
      <w:lvlText w:val="%1."/>
      <w:lvlJc w:val="left"/>
      <w:pPr>
        <w:ind w:left="720" w:hanging="360"/>
      </w:pPr>
      <w:rPr>
        <w:rFonts w:ascii="Times New Roman" w:hAnsi="Times New Roman" w:cs="Times New Roman" w:hint="default"/>
        <w:b w:val="0"/>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C1758A8"/>
    <w:multiLevelType w:val="hybridMultilevel"/>
    <w:tmpl w:val="C17A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E1A7CDA"/>
    <w:multiLevelType w:val="hybridMultilevel"/>
    <w:tmpl w:val="31F6242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nsid w:val="51E21C3A"/>
    <w:multiLevelType w:val="hybridMultilevel"/>
    <w:tmpl w:val="752E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F32A91"/>
    <w:multiLevelType w:val="hybridMultilevel"/>
    <w:tmpl w:val="9D124018"/>
    <w:lvl w:ilvl="0" w:tplc="3A08C2D4">
      <w:start w:val="1"/>
      <w:numFmt w:val="decimal"/>
      <w:pStyle w:val="21"/>
      <w:lvlText w:val="%1."/>
      <w:lvlJc w:val="left"/>
      <w:pPr>
        <w:ind w:left="786"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8">
    <w:nsid w:val="57F46C9A"/>
    <w:multiLevelType w:val="hybridMultilevel"/>
    <w:tmpl w:val="F57AFF3E"/>
    <w:lvl w:ilvl="0" w:tplc="3146B686">
      <w:start w:val="1"/>
      <w:numFmt w:val="bullet"/>
      <w:pStyle w:val="2"/>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9">
    <w:nsid w:val="58545580"/>
    <w:multiLevelType w:val="multilevel"/>
    <w:tmpl w:val="A8C8807C"/>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2.2.%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0">
    <w:nsid w:val="58B71CA4"/>
    <w:multiLevelType w:val="hybridMultilevel"/>
    <w:tmpl w:val="436CF2F0"/>
    <w:lvl w:ilvl="0" w:tplc="6C66DF5A">
      <w:start w:val="1"/>
      <w:numFmt w:val="decimal"/>
      <w:lvlText w:val="2.3.%1."/>
      <w:lvlJc w:val="left"/>
      <w:pPr>
        <w:ind w:left="1495" w:hanging="360"/>
      </w:pPr>
      <w:rPr>
        <w:rFonts w:hint="default"/>
        <w:b/>
      </w:rPr>
    </w:lvl>
    <w:lvl w:ilvl="1" w:tplc="FA7C25CE">
      <w:start w:val="1"/>
      <w:numFmt w:val="decimal"/>
      <w:lvlText w:val="(%2)"/>
      <w:lvlJc w:val="left"/>
      <w:pPr>
        <w:ind w:left="1894" w:hanging="465"/>
      </w:pPr>
      <w:rPr>
        <w:rFonts w:hint="default"/>
      </w:rPr>
    </w:lvl>
    <w:lvl w:ilvl="2" w:tplc="A972E68A" w:tentative="1">
      <w:start w:val="1"/>
      <w:numFmt w:val="lowerRoman"/>
      <w:lvlText w:val="%3."/>
      <w:lvlJc w:val="right"/>
      <w:pPr>
        <w:ind w:left="2509" w:hanging="180"/>
      </w:pPr>
    </w:lvl>
    <w:lvl w:ilvl="3" w:tplc="D20818AC" w:tentative="1">
      <w:start w:val="1"/>
      <w:numFmt w:val="decimal"/>
      <w:lvlText w:val="%4."/>
      <w:lvlJc w:val="left"/>
      <w:pPr>
        <w:ind w:left="3229" w:hanging="360"/>
      </w:pPr>
    </w:lvl>
    <w:lvl w:ilvl="4" w:tplc="D4ECF85C" w:tentative="1">
      <w:start w:val="1"/>
      <w:numFmt w:val="lowerLetter"/>
      <w:lvlText w:val="%5."/>
      <w:lvlJc w:val="left"/>
      <w:pPr>
        <w:ind w:left="3949" w:hanging="360"/>
      </w:pPr>
    </w:lvl>
    <w:lvl w:ilvl="5" w:tplc="AAF4DEFA" w:tentative="1">
      <w:start w:val="1"/>
      <w:numFmt w:val="lowerRoman"/>
      <w:lvlText w:val="%6."/>
      <w:lvlJc w:val="right"/>
      <w:pPr>
        <w:ind w:left="4669" w:hanging="180"/>
      </w:pPr>
    </w:lvl>
    <w:lvl w:ilvl="6" w:tplc="C9207378" w:tentative="1">
      <w:start w:val="1"/>
      <w:numFmt w:val="decimal"/>
      <w:lvlText w:val="%7."/>
      <w:lvlJc w:val="left"/>
      <w:pPr>
        <w:ind w:left="5389" w:hanging="360"/>
      </w:pPr>
    </w:lvl>
    <w:lvl w:ilvl="7" w:tplc="1DC2DD1A" w:tentative="1">
      <w:start w:val="1"/>
      <w:numFmt w:val="lowerLetter"/>
      <w:lvlText w:val="%8."/>
      <w:lvlJc w:val="left"/>
      <w:pPr>
        <w:ind w:left="6109" w:hanging="360"/>
      </w:pPr>
    </w:lvl>
    <w:lvl w:ilvl="8" w:tplc="CCA0CCFC" w:tentative="1">
      <w:start w:val="1"/>
      <w:numFmt w:val="lowerRoman"/>
      <w:lvlText w:val="%9."/>
      <w:lvlJc w:val="right"/>
      <w:pPr>
        <w:ind w:left="6829" w:hanging="180"/>
      </w:pPr>
    </w:lvl>
  </w:abstractNum>
  <w:abstractNum w:abstractNumId="31">
    <w:nsid w:val="5B010835"/>
    <w:multiLevelType w:val="multilevel"/>
    <w:tmpl w:val="0402001F"/>
    <w:lvl w:ilvl="0">
      <w:start w:val="1"/>
      <w:numFmt w:val="decimal"/>
      <w:lvlText w:val="%1."/>
      <w:lvlJc w:val="left"/>
      <w:pPr>
        <w:ind w:left="360" w:hanging="360"/>
      </w:pPr>
      <w:rPr>
        <w:b/>
        <w:bCs/>
        <w:i w:val="0"/>
        <w:iCs w:val="0"/>
        <w:smallCaps w:val="0"/>
        <w:strike w:val="0"/>
        <w:dstrike w:val="0"/>
        <w:color w:val="454146"/>
        <w:spacing w:val="0"/>
        <w:w w:val="100"/>
        <w:position w:val="0"/>
        <w:sz w:val="24"/>
        <w:szCs w:val="24"/>
        <w:u w:val="none"/>
        <w:effect w:val="none"/>
        <w:lang w:val="bg-BG" w:eastAsia="bg-BG" w:bidi="bg-BG"/>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nsid w:val="5DBC3B1B"/>
    <w:multiLevelType w:val="hybridMultilevel"/>
    <w:tmpl w:val="B99870AC"/>
    <w:lvl w:ilvl="0" w:tplc="3E00E6CC">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nsid w:val="5EAD6433"/>
    <w:multiLevelType w:val="hybridMultilevel"/>
    <w:tmpl w:val="72129EB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051446F"/>
    <w:multiLevelType w:val="multilevel"/>
    <w:tmpl w:val="69207284"/>
    <w:styleLink w:val="Style6"/>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6">
    <w:nsid w:val="6206394F"/>
    <w:multiLevelType w:val="hybridMultilevel"/>
    <w:tmpl w:val="CD14F986"/>
    <w:lvl w:ilvl="0" w:tplc="4A1ED47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7">
    <w:nsid w:val="63EE6CD1"/>
    <w:multiLevelType w:val="multilevel"/>
    <w:tmpl w:val="AA203498"/>
    <w:lvl w:ilvl="0">
      <w:start w:val="1"/>
      <w:numFmt w:val="decimal"/>
      <w:pStyle w:val="razdeli"/>
      <w:lvlText w:val="%1."/>
      <w:lvlJc w:val="left"/>
      <w:pPr>
        <w:ind w:left="660" w:hanging="660"/>
      </w:pPr>
      <w:rPr>
        <w:rFonts w:hint="default"/>
      </w:rPr>
    </w:lvl>
    <w:lvl w:ilvl="1">
      <w:start w:val="2"/>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59848FC"/>
    <w:multiLevelType w:val="hybridMultilevel"/>
    <w:tmpl w:val="72AEE694"/>
    <w:lvl w:ilvl="0" w:tplc="04020001">
      <w:start w:val="1"/>
      <w:numFmt w:val="bullet"/>
      <w:lvlText w:val=""/>
      <w:lvlJc w:val="left"/>
      <w:pPr>
        <w:ind w:left="876" w:hanging="360"/>
      </w:pPr>
      <w:rPr>
        <w:rFonts w:ascii="Symbol" w:hAnsi="Symbol" w:hint="default"/>
      </w:rPr>
    </w:lvl>
    <w:lvl w:ilvl="1" w:tplc="04020003" w:tentative="1">
      <w:start w:val="1"/>
      <w:numFmt w:val="bullet"/>
      <w:lvlText w:val="o"/>
      <w:lvlJc w:val="left"/>
      <w:pPr>
        <w:ind w:left="1596" w:hanging="360"/>
      </w:pPr>
      <w:rPr>
        <w:rFonts w:ascii="Courier New" w:hAnsi="Courier New" w:cs="Courier New" w:hint="default"/>
      </w:rPr>
    </w:lvl>
    <w:lvl w:ilvl="2" w:tplc="04020005" w:tentative="1">
      <w:start w:val="1"/>
      <w:numFmt w:val="bullet"/>
      <w:lvlText w:val=""/>
      <w:lvlJc w:val="left"/>
      <w:pPr>
        <w:ind w:left="2316" w:hanging="360"/>
      </w:pPr>
      <w:rPr>
        <w:rFonts w:ascii="Wingdings" w:hAnsi="Wingdings" w:hint="default"/>
      </w:rPr>
    </w:lvl>
    <w:lvl w:ilvl="3" w:tplc="04020001" w:tentative="1">
      <w:start w:val="1"/>
      <w:numFmt w:val="bullet"/>
      <w:lvlText w:val=""/>
      <w:lvlJc w:val="left"/>
      <w:pPr>
        <w:ind w:left="3036" w:hanging="360"/>
      </w:pPr>
      <w:rPr>
        <w:rFonts w:ascii="Symbol" w:hAnsi="Symbol" w:hint="default"/>
      </w:rPr>
    </w:lvl>
    <w:lvl w:ilvl="4" w:tplc="04020003" w:tentative="1">
      <w:start w:val="1"/>
      <w:numFmt w:val="bullet"/>
      <w:lvlText w:val="o"/>
      <w:lvlJc w:val="left"/>
      <w:pPr>
        <w:ind w:left="3756" w:hanging="360"/>
      </w:pPr>
      <w:rPr>
        <w:rFonts w:ascii="Courier New" w:hAnsi="Courier New" w:cs="Courier New" w:hint="default"/>
      </w:rPr>
    </w:lvl>
    <w:lvl w:ilvl="5" w:tplc="04020005" w:tentative="1">
      <w:start w:val="1"/>
      <w:numFmt w:val="bullet"/>
      <w:lvlText w:val=""/>
      <w:lvlJc w:val="left"/>
      <w:pPr>
        <w:ind w:left="4476" w:hanging="360"/>
      </w:pPr>
      <w:rPr>
        <w:rFonts w:ascii="Wingdings" w:hAnsi="Wingdings" w:hint="default"/>
      </w:rPr>
    </w:lvl>
    <w:lvl w:ilvl="6" w:tplc="04020001" w:tentative="1">
      <w:start w:val="1"/>
      <w:numFmt w:val="bullet"/>
      <w:lvlText w:val=""/>
      <w:lvlJc w:val="left"/>
      <w:pPr>
        <w:ind w:left="5196" w:hanging="360"/>
      </w:pPr>
      <w:rPr>
        <w:rFonts w:ascii="Symbol" w:hAnsi="Symbol" w:hint="default"/>
      </w:rPr>
    </w:lvl>
    <w:lvl w:ilvl="7" w:tplc="04020003" w:tentative="1">
      <w:start w:val="1"/>
      <w:numFmt w:val="bullet"/>
      <w:lvlText w:val="o"/>
      <w:lvlJc w:val="left"/>
      <w:pPr>
        <w:ind w:left="5916" w:hanging="360"/>
      </w:pPr>
      <w:rPr>
        <w:rFonts w:ascii="Courier New" w:hAnsi="Courier New" w:cs="Courier New" w:hint="default"/>
      </w:rPr>
    </w:lvl>
    <w:lvl w:ilvl="8" w:tplc="04020005" w:tentative="1">
      <w:start w:val="1"/>
      <w:numFmt w:val="bullet"/>
      <w:lvlText w:val=""/>
      <w:lvlJc w:val="left"/>
      <w:pPr>
        <w:ind w:left="6636" w:hanging="360"/>
      </w:pPr>
      <w:rPr>
        <w:rFonts w:ascii="Wingdings" w:hAnsi="Wingdings" w:hint="default"/>
      </w:rPr>
    </w:lvl>
  </w:abstractNum>
  <w:abstractNum w:abstractNumId="39">
    <w:nsid w:val="67ED44AA"/>
    <w:multiLevelType w:val="multilevel"/>
    <w:tmpl w:val="F52C4BD0"/>
    <w:styleLink w:val="Style5"/>
    <w:lvl w:ilvl="0">
      <w:start w:val="1"/>
      <w:numFmt w:val="decimal"/>
      <w:lvlText w:val="%1."/>
      <w:lvlJc w:val="left"/>
      <w:pPr>
        <w:ind w:left="720" w:hanging="360"/>
      </w:pPr>
      <w:rPr>
        <w:rFonts w:ascii="Times New Roman" w:hAnsi="Times New Roman" w:hint="default"/>
        <w:color w:val="auto"/>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1">
    <w:nsid w:val="75B57C0D"/>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2">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7B8A2FB1"/>
    <w:multiLevelType w:val="multilevel"/>
    <w:tmpl w:val="17BCFC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BC7625A"/>
    <w:multiLevelType w:val="multilevel"/>
    <w:tmpl w:val="0402001D"/>
    <w:styleLink w:val="Styl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D9336F1"/>
    <w:multiLevelType w:val="hybridMultilevel"/>
    <w:tmpl w:val="D4F6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6"/>
  </w:num>
  <w:num w:numId="5">
    <w:abstractNumId w:val="44"/>
  </w:num>
  <w:num w:numId="6">
    <w:abstractNumId w:val="21"/>
  </w:num>
  <w:num w:numId="7">
    <w:abstractNumId w:val="8"/>
  </w:num>
  <w:num w:numId="8">
    <w:abstractNumId w:val="39"/>
  </w:num>
  <w:num w:numId="9">
    <w:abstractNumId w:val="35"/>
  </w:num>
  <w:num w:numId="10">
    <w:abstractNumId w:val="1"/>
  </w:num>
  <w:num w:numId="11">
    <w:abstractNumId w:val="19"/>
  </w:num>
  <w:num w:numId="12">
    <w:abstractNumId w:val="32"/>
    <w:lvlOverride w:ilvl="0">
      <w:startOverride w:val="1"/>
    </w:lvlOverride>
  </w:num>
  <w:num w:numId="13">
    <w:abstractNumId w:val="18"/>
    <w:lvlOverride w:ilvl="0">
      <w:startOverride w:val="1"/>
    </w:lvlOverride>
  </w:num>
  <w:num w:numId="14">
    <w:abstractNumId w:val="11"/>
  </w:num>
  <w:num w:numId="15">
    <w:abstractNumId w:val="12"/>
  </w:num>
  <w:num w:numId="16">
    <w:abstractNumId w:val="22"/>
  </w:num>
  <w:num w:numId="17">
    <w:abstractNumId w:val="28"/>
  </w:num>
  <w:num w:numId="18">
    <w:abstractNumId w:val="23"/>
  </w:num>
  <w:num w:numId="19">
    <w:abstractNumId w:val="3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2"/>
  </w:num>
  <w:num w:numId="26">
    <w:abstractNumId w:val="27"/>
    <w:lvlOverride w:ilvl="0">
      <w:startOverride w:val="1"/>
    </w:lvlOverride>
  </w:num>
  <w:num w:numId="27">
    <w:abstractNumId w:val="30"/>
  </w:num>
  <w:num w:numId="28">
    <w:abstractNumId w:val="43"/>
  </w:num>
  <w:num w:numId="29">
    <w:abstractNumId w:val="34"/>
  </w:num>
  <w:num w:numId="30">
    <w:abstractNumId w:val="25"/>
  </w:num>
  <w:num w:numId="31">
    <w:abstractNumId w:val="5"/>
  </w:num>
  <w:num w:numId="32">
    <w:abstractNumId w:val="7"/>
  </w:num>
  <w:num w:numId="33">
    <w:abstractNumId w:val="31"/>
  </w:num>
  <w:num w:numId="34">
    <w:abstractNumId w:val="24"/>
  </w:num>
  <w:num w:numId="35">
    <w:abstractNumId w:val="26"/>
  </w:num>
  <w:num w:numId="36">
    <w:abstractNumId w:val="4"/>
  </w:num>
  <w:num w:numId="37">
    <w:abstractNumId w:val="17"/>
  </w:num>
  <w:num w:numId="38">
    <w:abstractNumId w:val="20"/>
  </w:num>
  <w:num w:numId="39">
    <w:abstractNumId w:val="10"/>
  </w:num>
  <w:num w:numId="40">
    <w:abstractNumId w:val="38"/>
  </w:num>
  <w:num w:numId="41">
    <w:abstractNumId w:val="45"/>
  </w:num>
  <w:num w:numId="42">
    <w:abstractNumId w:val="9"/>
  </w:num>
  <w:num w:numId="43">
    <w:abstractNumId w:val="41"/>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40"/>
  </w:num>
  <w:num w:numId="48">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99"/>
    <w:rsid w:val="00001D00"/>
    <w:rsid w:val="0000337A"/>
    <w:rsid w:val="0000386E"/>
    <w:rsid w:val="0000476B"/>
    <w:rsid w:val="000047C8"/>
    <w:rsid w:val="00006794"/>
    <w:rsid w:val="00006D2D"/>
    <w:rsid w:val="00007434"/>
    <w:rsid w:val="00007FC7"/>
    <w:rsid w:val="0001114D"/>
    <w:rsid w:val="000118C4"/>
    <w:rsid w:val="00012DF2"/>
    <w:rsid w:val="000152FA"/>
    <w:rsid w:val="000160AE"/>
    <w:rsid w:val="00016B3F"/>
    <w:rsid w:val="0001797E"/>
    <w:rsid w:val="00017D9B"/>
    <w:rsid w:val="00017E77"/>
    <w:rsid w:val="0002109D"/>
    <w:rsid w:val="00021529"/>
    <w:rsid w:val="000233BE"/>
    <w:rsid w:val="000239E6"/>
    <w:rsid w:val="00023A81"/>
    <w:rsid w:val="00024093"/>
    <w:rsid w:val="0002426C"/>
    <w:rsid w:val="000245FA"/>
    <w:rsid w:val="000264C2"/>
    <w:rsid w:val="00031351"/>
    <w:rsid w:val="000319BE"/>
    <w:rsid w:val="0003201E"/>
    <w:rsid w:val="000328F7"/>
    <w:rsid w:val="000331FA"/>
    <w:rsid w:val="000341A7"/>
    <w:rsid w:val="000348A5"/>
    <w:rsid w:val="00034957"/>
    <w:rsid w:val="000350A7"/>
    <w:rsid w:val="00035F13"/>
    <w:rsid w:val="00036919"/>
    <w:rsid w:val="00037DBB"/>
    <w:rsid w:val="00040F2A"/>
    <w:rsid w:val="0004256F"/>
    <w:rsid w:val="00042B55"/>
    <w:rsid w:val="0004350D"/>
    <w:rsid w:val="00043D61"/>
    <w:rsid w:val="000468C5"/>
    <w:rsid w:val="00046DEC"/>
    <w:rsid w:val="0005063E"/>
    <w:rsid w:val="00050654"/>
    <w:rsid w:val="00051FC5"/>
    <w:rsid w:val="00053906"/>
    <w:rsid w:val="000539E3"/>
    <w:rsid w:val="00053D87"/>
    <w:rsid w:val="00054036"/>
    <w:rsid w:val="000543B9"/>
    <w:rsid w:val="00055218"/>
    <w:rsid w:val="00055FA6"/>
    <w:rsid w:val="00056674"/>
    <w:rsid w:val="00056F2A"/>
    <w:rsid w:val="000572DF"/>
    <w:rsid w:val="000604C2"/>
    <w:rsid w:val="000604E2"/>
    <w:rsid w:val="00061AB0"/>
    <w:rsid w:val="00061C2B"/>
    <w:rsid w:val="00062BC8"/>
    <w:rsid w:val="000651E8"/>
    <w:rsid w:val="000659C8"/>
    <w:rsid w:val="00065D87"/>
    <w:rsid w:val="00065DE7"/>
    <w:rsid w:val="00067B45"/>
    <w:rsid w:val="00067D4D"/>
    <w:rsid w:val="00071DE2"/>
    <w:rsid w:val="000727F8"/>
    <w:rsid w:val="00073679"/>
    <w:rsid w:val="00074E43"/>
    <w:rsid w:val="00077871"/>
    <w:rsid w:val="0008279E"/>
    <w:rsid w:val="00082D28"/>
    <w:rsid w:val="00084CA9"/>
    <w:rsid w:val="00087505"/>
    <w:rsid w:val="0008791A"/>
    <w:rsid w:val="00090370"/>
    <w:rsid w:val="00090A4D"/>
    <w:rsid w:val="00090B5F"/>
    <w:rsid w:val="0009137A"/>
    <w:rsid w:val="00091897"/>
    <w:rsid w:val="000929A8"/>
    <w:rsid w:val="00092F3B"/>
    <w:rsid w:val="000945F8"/>
    <w:rsid w:val="00094C33"/>
    <w:rsid w:val="000A08DB"/>
    <w:rsid w:val="000A0D37"/>
    <w:rsid w:val="000A1134"/>
    <w:rsid w:val="000A1A93"/>
    <w:rsid w:val="000A434F"/>
    <w:rsid w:val="000A4520"/>
    <w:rsid w:val="000A594C"/>
    <w:rsid w:val="000A5F0C"/>
    <w:rsid w:val="000A64BC"/>
    <w:rsid w:val="000A6A93"/>
    <w:rsid w:val="000A6CC1"/>
    <w:rsid w:val="000A7E12"/>
    <w:rsid w:val="000B02E5"/>
    <w:rsid w:val="000B0608"/>
    <w:rsid w:val="000B2372"/>
    <w:rsid w:val="000B2B49"/>
    <w:rsid w:val="000B5112"/>
    <w:rsid w:val="000B6169"/>
    <w:rsid w:val="000B6B67"/>
    <w:rsid w:val="000C38F6"/>
    <w:rsid w:val="000C5C01"/>
    <w:rsid w:val="000C61A1"/>
    <w:rsid w:val="000C6255"/>
    <w:rsid w:val="000C63CF"/>
    <w:rsid w:val="000C70DC"/>
    <w:rsid w:val="000D111F"/>
    <w:rsid w:val="000D12D2"/>
    <w:rsid w:val="000D1B8D"/>
    <w:rsid w:val="000D23E4"/>
    <w:rsid w:val="000D5000"/>
    <w:rsid w:val="000D5707"/>
    <w:rsid w:val="000D70F6"/>
    <w:rsid w:val="000D7773"/>
    <w:rsid w:val="000E188B"/>
    <w:rsid w:val="000E1B44"/>
    <w:rsid w:val="000E5427"/>
    <w:rsid w:val="000E78CB"/>
    <w:rsid w:val="000E7E60"/>
    <w:rsid w:val="000F00C8"/>
    <w:rsid w:val="000F08A6"/>
    <w:rsid w:val="000F15D5"/>
    <w:rsid w:val="000F2091"/>
    <w:rsid w:val="000F304E"/>
    <w:rsid w:val="000F3B8A"/>
    <w:rsid w:val="000F42BF"/>
    <w:rsid w:val="000F49DB"/>
    <w:rsid w:val="000F5355"/>
    <w:rsid w:val="000F6273"/>
    <w:rsid w:val="000F7546"/>
    <w:rsid w:val="00100EED"/>
    <w:rsid w:val="00102EA7"/>
    <w:rsid w:val="0010360F"/>
    <w:rsid w:val="001040BE"/>
    <w:rsid w:val="001060F0"/>
    <w:rsid w:val="001073AC"/>
    <w:rsid w:val="0010785A"/>
    <w:rsid w:val="0011157F"/>
    <w:rsid w:val="001122E0"/>
    <w:rsid w:val="00113C83"/>
    <w:rsid w:val="00113C8B"/>
    <w:rsid w:val="00114757"/>
    <w:rsid w:val="00116666"/>
    <w:rsid w:val="0011691A"/>
    <w:rsid w:val="00117294"/>
    <w:rsid w:val="0012038D"/>
    <w:rsid w:val="00120B0B"/>
    <w:rsid w:val="001215AD"/>
    <w:rsid w:val="001219EE"/>
    <w:rsid w:val="00123022"/>
    <w:rsid w:val="00124709"/>
    <w:rsid w:val="001251EB"/>
    <w:rsid w:val="00126C5C"/>
    <w:rsid w:val="0013121E"/>
    <w:rsid w:val="0013151C"/>
    <w:rsid w:val="00131E08"/>
    <w:rsid w:val="001335E7"/>
    <w:rsid w:val="00133FB7"/>
    <w:rsid w:val="00134B3B"/>
    <w:rsid w:val="00135124"/>
    <w:rsid w:val="00136583"/>
    <w:rsid w:val="00140C02"/>
    <w:rsid w:val="00141811"/>
    <w:rsid w:val="00141E0D"/>
    <w:rsid w:val="00144569"/>
    <w:rsid w:val="00145314"/>
    <w:rsid w:val="00146D51"/>
    <w:rsid w:val="00151BB7"/>
    <w:rsid w:val="00151F1C"/>
    <w:rsid w:val="00154715"/>
    <w:rsid w:val="00155BAC"/>
    <w:rsid w:val="001605DB"/>
    <w:rsid w:val="00160751"/>
    <w:rsid w:val="00161510"/>
    <w:rsid w:val="00162179"/>
    <w:rsid w:val="00162782"/>
    <w:rsid w:val="00162BA1"/>
    <w:rsid w:val="00162F4D"/>
    <w:rsid w:val="001662B9"/>
    <w:rsid w:val="00166AE0"/>
    <w:rsid w:val="00167F97"/>
    <w:rsid w:val="0017000C"/>
    <w:rsid w:val="00174730"/>
    <w:rsid w:val="00174D69"/>
    <w:rsid w:val="001751CC"/>
    <w:rsid w:val="00176916"/>
    <w:rsid w:val="00176A64"/>
    <w:rsid w:val="00180ACE"/>
    <w:rsid w:val="00180AD5"/>
    <w:rsid w:val="00180C39"/>
    <w:rsid w:val="001819E4"/>
    <w:rsid w:val="00182F35"/>
    <w:rsid w:val="00183B33"/>
    <w:rsid w:val="001843E2"/>
    <w:rsid w:val="00184891"/>
    <w:rsid w:val="001871FF"/>
    <w:rsid w:val="00187553"/>
    <w:rsid w:val="001876DB"/>
    <w:rsid w:val="00187F2D"/>
    <w:rsid w:val="0019098E"/>
    <w:rsid w:val="001927BE"/>
    <w:rsid w:val="001936CF"/>
    <w:rsid w:val="0019398F"/>
    <w:rsid w:val="00193FD5"/>
    <w:rsid w:val="00195ECE"/>
    <w:rsid w:val="001965F1"/>
    <w:rsid w:val="001966A0"/>
    <w:rsid w:val="00197000"/>
    <w:rsid w:val="00197EE2"/>
    <w:rsid w:val="001A2698"/>
    <w:rsid w:val="001A2982"/>
    <w:rsid w:val="001A336A"/>
    <w:rsid w:val="001A37E9"/>
    <w:rsid w:val="001A41CB"/>
    <w:rsid w:val="001A4678"/>
    <w:rsid w:val="001A5574"/>
    <w:rsid w:val="001A7D27"/>
    <w:rsid w:val="001B24D5"/>
    <w:rsid w:val="001B2BBF"/>
    <w:rsid w:val="001B2F7F"/>
    <w:rsid w:val="001B31E6"/>
    <w:rsid w:val="001B45B4"/>
    <w:rsid w:val="001B5410"/>
    <w:rsid w:val="001B6E15"/>
    <w:rsid w:val="001B7B58"/>
    <w:rsid w:val="001C038C"/>
    <w:rsid w:val="001C0FB3"/>
    <w:rsid w:val="001C20C3"/>
    <w:rsid w:val="001C24A1"/>
    <w:rsid w:val="001C26C7"/>
    <w:rsid w:val="001C36BB"/>
    <w:rsid w:val="001C39C5"/>
    <w:rsid w:val="001C40ED"/>
    <w:rsid w:val="001C4C01"/>
    <w:rsid w:val="001C5B83"/>
    <w:rsid w:val="001C6C65"/>
    <w:rsid w:val="001C6ED1"/>
    <w:rsid w:val="001D02FC"/>
    <w:rsid w:val="001D2743"/>
    <w:rsid w:val="001D2AC1"/>
    <w:rsid w:val="001D2C04"/>
    <w:rsid w:val="001D2EB8"/>
    <w:rsid w:val="001D2F4A"/>
    <w:rsid w:val="001D494A"/>
    <w:rsid w:val="001D5C4D"/>
    <w:rsid w:val="001E2613"/>
    <w:rsid w:val="001E3022"/>
    <w:rsid w:val="001E37D8"/>
    <w:rsid w:val="001E47FE"/>
    <w:rsid w:val="001E4A37"/>
    <w:rsid w:val="001E4F24"/>
    <w:rsid w:val="001E6D7F"/>
    <w:rsid w:val="001F075A"/>
    <w:rsid w:val="001F0E9E"/>
    <w:rsid w:val="001F15E7"/>
    <w:rsid w:val="001F1609"/>
    <w:rsid w:val="001F20CC"/>
    <w:rsid w:val="001F4BA2"/>
    <w:rsid w:val="001F6178"/>
    <w:rsid w:val="001F6B18"/>
    <w:rsid w:val="00200BD0"/>
    <w:rsid w:val="00201D61"/>
    <w:rsid w:val="00202915"/>
    <w:rsid w:val="002031C0"/>
    <w:rsid w:val="00203A3D"/>
    <w:rsid w:val="00206469"/>
    <w:rsid w:val="00206C66"/>
    <w:rsid w:val="00210274"/>
    <w:rsid w:val="0021050A"/>
    <w:rsid w:val="00212C62"/>
    <w:rsid w:val="00213283"/>
    <w:rsid w:val="00214399"/>
    <w:rsid w:val="002149F7"/>
    <w:rsid w:val="002158E5"/>
    <w:rsid w:val="00215954"/>
    <w:rsid w:val="00216EFD"/>
    <w:rsid w:val="0022035F"/>
    <w:rsid w:val="0022183E"/>
    <w:rsid w:val="00221DBC"/>
    <w:rsid w:val="0022382B"/>
    <w:rsid w:val="0022609F"/>
    <w:rsid w:val="0023028E"/>
    <w:rsid w:val="00230979"/>
    <w:rsid w:val="00230A36"/>
    <w:rsid w:val="0023237D"/>
    <w:rsid w:val="0023243D"/>
    <w:rsid w:val="0023262C"/>
    <w:rsid w:val="002328E3"/>
    <w:rsid w:val="00232FBD"/>
    <w:rsid w:val="002342E2"/>
    <w:rsid w:val="0023432E"/>
    <w:rsid w:val="0023528A"/>
    <w:rsid w:val="002355C1"/>
    <w:rsid w:val="002366F2"/>
    <w:rsid w:val="00240291"/>
    <w:rsid w:val="00241F7D"/>
    <w:rsid w:val="00246165"/>
    <w:rsid w:val="00246EC6"/>
    <w:rsid w:val="00251D76"/>
    <w:rsid w:val="002523E4"/>
    <w:rsid w:val="002539DC"/>
    <w:rsid w:val="00256F7F"/>
    <w:rsid w:val="00257AED"/>
    <w:rsid w:val="00260E9E"/>
    <w:rsid w:val="00261855"/>
    <w:rsid w:val="00262C4C"/>
    <w:rsid w:val="0026304F"/>
    <w:rsid w:val="002635BF"/>
    <w:rsid w:val="002635DF"/>
    <w:rsid w:val="00263890"/>
    <w:rsid w:val="00263A45"/>
    <w:rsid w:val="002643CF"/>
    <w:rsid w:val="00264C35"/>
    <w:rsid w:val="0026521F"/>
    <w:rsid w:val="00267159"/>
    <w:rsid w:val="00267C3A"/>
    <w:rsid w:val="00270064"/>
    <w:rsid w:val="00270DA3"/>
    <w:rsid w:val="00272358"/>
    <w:rsid w:val="00275401"/>
    <w:rsid w:val="002764BB"/>
    <w:rsid w:val="00277EEF"/>
    <w:rsid w:val="0028002A"/>
    <w:rsid w:val="0028174E"/>
    <w:rsid w:val="00281850"/>
    <w:rsid w:val="00281B68"/>
    <w:rsid w:val="00281C9F"/>
    <w:rsid w:val="002822A8"/>
    <w:rsid w:val="0028350E"/>
    <w:rsid w:val="002846DD"/>
    <w:rsid w:val="00284E49"/>
    <w:rsid w:val="0028545D"/>
    <w:rsid w:val="002859E2"/>
    <w:rsid w:val="0028611E"/>
    <w:rsid w:val="00290359"/>
    <w:rsid w:val="00291C26"/>
    <w:rsid w:val="0029293F"/>
    <w:rsid w:val="002929F2"/>
    <w:rsid w:val="00292AC3"/>
    <w:rsid w:val="00293927"/>
    <w:rsid w:val="00296590"/>
    <w:rsid w:val="002966F1"/>
    <w:rsid w:val="00296CAD"/>
    <w:rsid w:val="00296D59"/>
    <w:rsid w:val="002A1315"/>
    <w:rsid w:val="002A29D5"/>
    <w:rsid w:val="002A54E6"/>
    <w:rsid w:val="002A5EA6"/>
    <w:rsid w:val="002A64D4"/>
    <w:rsid w:val="002A67F7"/>
    <w:rsid w:val="002A71E6"/>
    <w:rsid w:val="002A72C1"/>
    <w:rsid w:val="002A739E"/>
    <w:rsid w:val="002A766B"/>
    <w:rsid w:val="002A7E3A"/>
    <w:rsid w:val="002B2CDA"/>
    <w:rsid w:val="002B3A7E"/>
    <w:rsid w:val="002B4502"/>
    <w:rsid w:val="002B47C1"/>
    <w:rsid w:val="002C045D"/>
    <w:rsid w:val="002C0BFB"/>
    <w:rsid w:val="002C0E74"/>
    <w:rsid w:val="002C28E8"/>
    <w:rsid w:val="002C3670"/>
    <w:rsid w:val="002C4EAC"/>
    <w:rsid w:val="002C59AC"/>
    <w:rsid w:val="002C6F02"/>
    <w:rsid w:val="002D138F"/>
    <w:rsid w:val="002D226B"/>
    <w:rsid w:val="002D2E7F"/>
    <w:rsid w:val="002D4B85"/>
    <w:rsid w:val="002D4C09"/>
    <w:rsid w:val="002D67DB"/>
    <w:rsid w:val="002E00E9"/>
    <w:rsid w:val="002E02A2"/>
    <w:rsid w:val="002E055A"/>
    <w:rsid w:val="002E15AE"/>
    <w:rsid w:val="002E1B95"/>
    <w:rsid w:val="002E1C6A"/>
    <w:rsid w:val="002E2A92"/>
    <w:rsid w:val="002E2C7D"/>
    <w:rsid w:val="002E4208"/>
    <w:rsid w:val="002E451D"/>
    <w:rsid w:val="002E59F3"/>
    <w:rsid w:val="002E5C0C"/>
    <w:rsid w:val="002E6824"/>
    <w:rsid w:val="002F1A0C"/>
    <w:rsid w:val="002F3599"/>
    <w:rsid w:val="002F4357"/>
    <w:rsid w:val="002F4D8C"/>
    <w:rsid w:val="002F4F04"/>
    <w:rsid w:val="002F64A9"/>
    <w:rsid w:val="002F73BE"/>
    <w:rsid w:val="002F76D4"/>
    <w:rsid w:val="002F7CAA"/>
    <w:rsid w:val="002F7EE4"/>
    <w:rsid w:val="00300195"/>
    <w:rsid w:val="00300800"/>
    <w:rsid w:val="00300FAB"/>
    <w:rsid w:val="0030128E"/>
    <w:rsid w:val="00301CA9"/>
    <w:rsid w:val="00301E58"/>
    <w:rsid w:val="0030342F"/>
    <w:rsid w:val="0031057F"/>
    <w:rsid w:val="00311120"/>
    <w:rsid w:val="00311450"/>
    <w:rsid w:val="003116C7"/>
    <w:rsid w:val="00312F28"/>
    <w:rsid w:val="0031310E"/>
    <w:rsid w:val="003134EB"/>
    <w:rsid w:val="00314297"/>
    <w:rsid w:val="00316162"/>
    <w:rsid w:val="003161C9"/>
    <w:rsid w:val="003165E2"/>
    <w:rsid w:val="00317518"/>
    <w:rsid w:val="00317625"/>
    <w:rsid w:val="003205F3"/>
    <w:rsid w:val="00324C68"/>
    <w:rsid w:val="00324CDB"/>
    <w:rsid w:val="003256CE"/>
    <w:rsid w:val="00325773"/>
    <w:rsid w:val="00325E20"/>
    <w:rsid w:val="003272FE"/>
    <w:rsid w:val="00327348"/>
    <w:rsid w:val="00330D89"/>
    <w:rsid w:val="00331076"/>
    <w:rsid w:val="00331D2C"/>
    <w:rsid w:val="0033235E"/>
    <w:rsid w:val="003323D9"/>
    <w:rsid w:val="00332A48"/>
    <w:rsid w:val="00333981"/>
    <w:rsid w:val="00335861"/>
    <w:rsid w:val="00335D93"/>
    <w:rsid w:val="003368F0"/>
    <w:rsid w:val="00337455"/>
    <w:rsid w:val="003374F5"/>
    <w:rsid w:val="0034053D"/>
    <w:rsid w:val="00340A84"/>
    <w:rsid w:val="003423E4"/>
    <w:rsid w:val="0034391B"/>
    <w:rsid w:val="00344512"/>
    <w:rsid w:val="00345496"/>
    <w:rsid w:val="00346026"/>
    <w:rsid w:val="00346090"/>
    <w:rsid w:val="0034627C"/>
    <w:rsid w:val="00346D02"/>
    <w:rsid w:val="00346F22"/>
    <w:rsid w:val="00346F97"/>
    <w:rsid w:val="003522F0"/>
    <w:rsid w:val="0035289E"/>
    <w:rsid w:val="00353324"/>
    <w:rsid w:val="003544CF"/>
    <w:rsid w:val="003545BF"/>
    <w:rsid w:val="00355090"/>
    <w:rsid w:val="0035559C"/>
    <w:rsid w:val="00356D8D"/>
    <w:rsid w:val="00361ABA"/>
    <w:rsid w:val="00361AF5"/>
    <w:rsid w:val="00362C60"/>
    <w:rsid w:val="00362CF6"/>
    <w:rsid w:val="00363A33"/>
    <w:rsid w:val="00363D16"/>
    <w:rsid w:val="00363DDB"/>
    <w:rsid w:val="00366323"/>
    <w:rsid w:val="0036750B"/>
    <w:rsid w:val="0037032D"/>
    <w:rsid w:val="003714EE"/>
    <w:rsid w:val="0037337A"/>
    <w:rsid w:val="00373B07"/>
    <w:rsid w:val="00374126"/>
    <w:rsid w:val="00374FC4"/>
    <w:rsid w:val="00375288"/>
    <w:rsid w:val="00375444"/>
    <w:rsid w:val="00375576"/>
    <w:rsid w:val="0037639D"/>
    <w:rsid w:val="00377CBF"/>
    <w:rsid w:val="003803CB"/>
    <w:rsid w:val="00381000"/>
    <w:rsid w:val="0038102F"/>
    <w:rsid w:val="00382A24"/>
    <w:rsid w:val="00384425"/>
    <w:rsid w:val="00384904"/>
    <w:rsid w:val="00385C70"/>
    <w:rsid w:val="00385D14"/>
    <w:rsid w:val="00386C93"/>
    <w:rsid w:val="003871C1"/>
    <w:rsid w:val="00387831"/>
    <w:rsid w:val="00390408"/>
    <w:rsid w:val="00390483"/>
    <w:rsid w:val="003908C3"/>
    <w:rsid w:val="00390E3C"/>
    <w:rsid w:val="0039350F"/>
    <w:rsid w:val="0039387E"/>
    <w:rsid w:val="00393DD8"/>
    <w:rsid w:val="0039648E"/>
    <w:rsid w:val="00397221"/>
    <w:rsid w:val="003A1696"/>
    <w:rsid w:val="003A23E6"/>
    <w:rsid w:val="003A29DF"/>
    <w:rsid w:val="003A4E64"/>
    <w:rsid w:val="003A52D6"/>
    <w:rsid w:val="003A57E8"/>
    <w:rsid w:val="003A6CD1"/>
    <w:rsid w:val="003A7C83"/>
    <w:rsid w:val="003A7E23"/>
    <w:rsid w:val="003B09FA"/>
    <w:rsid w:val="003B0E40"/>
    <w:rsid w:val="003B0E63"/>
    <w:rsid w:val="003B1F32"/>
    <w:rsid w:val="003B2566"/>
    <w:rsid w:val="003B2C9A"/>
    <w:rsid w:val="003B327F"/>
    <w:rsid w:val="003C033B"/>
    <w:rsid w:val="003C071A"/>
    <w:rsid w:val="003C0A65"/>
    <w:rsid w:val="003C1193"/>
    <w:rsid w:val="003C2347"/>
    <w:rsid w:val="003C4D94"/>
    <w:rsid w:val="003C5080"/>
    <w:rsid w:val="003C6BF2"/>
    <w:rsid w:val="003C6DF3"/>
    <w:rsid w:val="003D1D2C"/>
    <w:rsid w:val="003D1FF2"/>
    <w:rsid w:val="003D25D4"/>
    <w:rsid w:val="003D3799"/>
    <w:rsid w:val="003D3F64"/>
    <w:rsid w:val="003D5668"/>
    <w:rsid w:val="003D6EC1"/>
    <w:rsid w:val="003E1773"/>
    <w:rsid w:val="003E46EC"/>
    <w:rsid w:val="003E5460"/>
    <w:rsid w:val="003E56C2"/>
    <w:rsid w:val="003E5BE8"/>
    <w:rsid w:val="003E7A81"/>
    <w:rsid w:val="003F0214"/>
    <w:rsid w:val="003F114D"/>
    <w:rsid w:val="003F25FC"/>
    <w:rsid w:val="003F2A7F"/>
    <w:rsid w:val="003F3116"/>
    <w:rsid w:val="003F372D"/>
    <w:rsid w:val="003F6005"/>
    <w:rsid w:val="003F6516"/>
    <w:rsid w:val="003F7367"/>
    <w:rsid w:val="003F7A58"/>
    <w:rsid w:val="00400638"/>
    <w:rsid w:val="00400EFD"/>
    <w:rsid w:val="00401506"/>
    <w:rsid w:val="00401647"/>
    <w:rsid w:val="00401D02"/>
    <w:rsid w:val="0040416B"/>
    <w:rsid w:val="00407DE7"/>
    <w:rsid w:val="00410141"/>
    <w:rsid w:val="00410836"/>
    <w:rsid w:val="00410DEE"/>
    <w:rsid w:val="00411394"/>
    <w:rsid w:val="00411D5A"/>
    <w:rsid w:val="0041296B"/>
    <w:rsid w:val="00412A01"/>
    <w:rsid w:val="0041441C"/>
    <w:rsid w:val="00414600"/>
    <w:rsid w:val="00415B57"/>
    <w:rsid w:val="00416F94"/>
    <w:rsid w:val="00416F9A"/>
    <w:rsid w:val="00417D7B"/>
    <w:rsid w:val="00420241"/>
    <w:rsid w:val="004213B9"/>
    <w:rsid w:val="0042162E"/>
    <w:rsid w:val="004220BB"/>
    <w:rsid w:val="00422662"/>
    <w:rsid w:val="00422948"/>
    <w:rsid w:val="00423D56"/>
    <w:rsid w:val="004247C8"/>
    <w:rsid w:val="0042583A"/>
    <w:rsid w:val="00432273"/>
    <w:rsid w:val="00432846"/>
    <w:rsid w:val="00432BBD"/>
    <w:rsid w:val="0043309B"/>
    <w:rsid w:val="0043336F"/>
    <w:rsid w:val="004334B6"/>
    <w:rsid w:val="004339AA"/>
    <w:rsid w:val="00433AC7"/>
    <w:rsid w:val="00441DE3"/>
    <w:rsid w:val="00441E8D"/>
    <w:rsid w:val="004426A5"/>
    <w:rsid w:val="00444106"/>
    <w:rsid w:val="0044411A"/>
    <w:rsid w:val="00444444"/>
    <w:rsid w:val="004448CD"/>
    <w:rsid w:val="004463EB"/>
    <w:rsid w:val="00446AEA"/>
    <w:rsid w:val="00447C18"/>
    <w:rsid w:val="00447EEA"/>
    <w:rsid w:val="00447F2E"/>
    <w:rsid w:val="004506B7"/>
    <w:rsid w:val="004511E4"/>
    <w:rsid w:val="004549AA"/>
    <w:rsid w:val="00454E62"/>
    <w:rsid w:val="00455754"/>
    <w:rsid w:val="0045788E"/>
    <w:rsid w:val="004602B1"/>
    <w:rsid w:val="00461744"/>
    <w:rsid w:val="00462404"/>
    <w:rsid w:val="004625A3"/>
    <w:rsid w:val="00462AF7"/>
    <w:rsid w:val="00462BDF"/>
    <w:rsid w:val="00462EAD"/>
    <w:rsid w:val="00462FF6"/>
    <w:rsid w:val="004636D8"/>
    <w:rsid w:val="00464437"/>
    <w:rsid w:val="004652C7"/>
    <w:rsid w:val="00470E06"/>
    <w:rsid w:val="00472642"/>
    <w:rsid w:val="004726BE"/>
    <w:rsid w:val="00474176"/>
    <w:rsid w:val="00474519"/>
    <w:rsid w:val="0047642C"/>
    <w:rsid w:val="00477BAC"/>
    <w:rsid w:val="00481885"/>
    <w:rsid w:val="00481A72"/>
    <w:rsid w:val="00482B85"/>
    <w:rsid w:val="00482BA0"/>
    <w:rsid w:val="00482BC1"/>
    <w:rsid w:val="00482E84"/>
    <w:rsid w:val="00483996"/>
    <w:rsid w:val="0048449A"/>
    <w:rsid w:val="004854AF"/>
    <w:rsid w:val="00485E2B"/>
    <w:rsid w:val="004860E1"/>
    <w:rsid w:val="0048618A"/>
    <w:rsid w:val="0049018F"/>
    <w:rsid w:val="00491430"/>
    <w:rsid w:val="00492904"/>
    <w:rsid w:val="00493822"/>
    <w:rsid w:val="00493AC4"/>
    <w:rsid w:val="004943A1"/>
    <w:rsid w:val="00497196"/>
    <w:rsid w:val="00497348"/>
    <w:rsid w:val="004A10AA"/>
    <w:rsid w:val="004A23CA"/>
    <w:rsid w:val="004A3D4A"/>
    <w:rsid w:val="004A4798"/>
    <w:rsid w:val="004A719A"/>
    <w:rsid w:val="004A71E8"/>
    <w:rsid w:val="004B03D1"/>
    <w:rsid w:val="004B0B1E"/>
    <w:rsid w:val="004B11AE"/>
    <w:rsid w:val="004B163D"/>
    <w:rsid w:val="004B3730"/>
    <w:rsid w:val="004B3B82"/>
    <w:rsid w:val="004B59AB"/>
    <w:rsid w:val="004B6C05"/>
    <w:rsid w:val="004B6D92"/>
    <w:rsid w:val="004B72CB"/>
    <w:rsid w:val="004B7C0A"/>
    <w:rsid w:val="004C0C04"/>
    <w:rsid w:val="004C2775"/>
    <w:rsid w:val="004C2AF1"/>
    <w:rsid w:val="004C3CCF"/>
    <w:rsid w:val="004C3E15"/>
    <w:rsid w:val="004C42EB"/>
    <w:rsid w:val="004C45DA"/>
    <w:rsid w:val="004C5088"/>
    <w:rsid w:val="004C5E5E"/>
    <w:rsid w:val="004C6DDF"/>
    <w:rsid w:val="004D0C14"/>
    <w:rsid w:val="004D336D"/>
    <w:rsid w:val="004D38B0"/>
    <w:rsid w:val="004D3C52"/>
    <w:rsid w:val="004D406C"/>
    <w:rsid w:val="004D40D1"/>
    <w:rsid w:val="004D6043"/>
    <w:rsid w:val="004D6B83"/>
    <w:rsid w:val="004D7BFA"/>
    <w:rsid w:val="004E036B"/>
    <w:rsid w:val="004E13CC"/>
    <w:rsid w:val="004E187F"/>
    <w:rsid w:val="004E35EF"/>
    <w:rsid w:val="004E3755"/>
    <w:rsid w:val="004E4154"/>
    <w:rsid w:val="004E5E2D"/>
    <w:rsid w:val="004E7857"/>
    <w:rsid w:val="004F1C8D"/>
    <w:rsid w:val="004F1EEB"/>
    <w:rsid w:val="004F2075"/>
    <w:rsid w:val="004F28FB"/>
    <w:rsid w:val="004F3AAB"/>
    <w:rsid w:val="004F4A8F"/>
    <w:rsid w:val="004F5C33"/>
    <w:rsid w:val="004F6A91"/>
    <w:rsid w:val="005005A1"/>
    <w:rsid w:val="005014AA"/>
    <w:rsid w:val="005030BD"/>
    <w:rsid w:val="005046BF"/>
    <w:rsid w:val="005051E4"/>
    <w:rsid w:val="0050623D"/>
    <w:rsid w:val="005103DB"/>
    <w:rsid w:val="005110D5"/>
    <w:rsid w:val="00511216"/>
    <w:rsid w:val="00512D49"/>
    <w:rsid w:val="00513A8E"/>
    <w:rsid w:val="00514ED2"/>
    <w:rsid w:val="00515C65"/>
    <w:rsid w:val="005206D4"/>
    <w:rsid w:val="005217EC"/>
    <w:rsid w:val="0052199D"/>
    <w:rsid w:val="005221D6"/>
    <w:rsid w:val="00524082"/>
    <w:rsid w:val="00524F9A"/>
    <w:rsid w:val="0053002D"/>
    <w:rsid w:val="00530A02"/>
    <w:rsid w:val="00531A53"/>
    <w:rsid w:val="00533AE2"/>
    <w:rsid w:val="005345FC"/>
    <w:rsid w:val="00535BB8"/>
    <w:rsid w:val="00535DE9"/>
    <w:rsid w:val="005369A6"/>
    <w:rsid w:val="0054176B"/>
    <w:rsid w:val="00541B2D"/>
    <w:rsid w:val="00542F59"/>
    <w:rsid w:val="005447C6"/>
    <w:rsid w:val="00545267"/>
    <w:rsid w:val="00545BC3"/>
    <w:rsid w:val="005463BB"/>
    <w:rsid w:val="00546C5A"/>
    <w:rsid w:val="005500E0"/>
    <w:rsid w:val="005502CF"/>
    <w:rsid w:val="00553CB5"/>
    <w:rsid w:val="005541E6"/>
    <w:rsid w:val="0055439A"/>
    <w:rsid w:val="00556168"/>
    <w:rsid w:val="00556327"/>
    <w:rsid w:val="005578CC"/>
    <w:rsid w:val="005579A7"/>
    <w:rsid w:val="00557EBF"/>
    <w:rsid w:val="00561279"/>
    <w:rsid w:val="0056179F"/>
    <w:rsid w:val="00561A3B"/>
    <w:rsid w:val="00561E3C"/>
    <w:rsid w:val="0056242E"/>
    <w:rsid w:val="00562B82"/>
    <w:rsid w:val="0056326F"/>
    <w:rsid w:val="00563FE2"/>
    <w:rsid w:val="00564097"/>
    <w:rsid w:val="00566F47"/>
    <w:rsid w:val="005670B1"/>
    <w:rsid w:val="0057007B"/>
    <w:rsid w:val="00570116"/>
    <w:rsid w:val="00570623"/>
    <w:rsid w:val="00570A57"/>
    <w:rsid w:val="00570D37"/>
    <w:rsid w:val="005715B2"/>
    <w:rsid w:val="00572727"/>
    <w:rsid w:val="00573A4B"/>
    <w:rsid w:val="00575AA2"/>
    <w:rsid w:val="00575CB6"/>
    <w:rsid w:val="0057660F"/>
    <w:rsid w:val="00576D59"/>
    <w:rsid w:val="00581966"/>
    <w:rsid w:val="00581D29"/>
    <w:rsid w:val="0058204D"/>
    <w:rsid w:val="00583DFE"/>
    <w:rsid w:val="00584180"/>
    <w:rsid w:val="005859EA"/>
    <w:rsid w:val="00586658"/>
    <w:rsid w:val="005867CD"/>
    <w:rsid w:val="00586831"/>
    <w:rsid w:val="00587FAF"/>
    <w:rsid w:val="005900DD"/>
    <w:rsid w:val="00590DC6"/>
    <w:rsid w:val="005912FD"/>
    <w:rsid w:val="005937F5"/>
    <w:rsid w:val="00594057"/>
    <w:rsid w:val="00595C58"/>
    <w:rsid w:val="00596664"/>
    <w:rsid w:val="005A03B6"/>
    <w:rsid w:val="005A17C0"/>
    <w:rsid w:val="005A24FB"/>
    <w:rsid w:val="005A27F9"/>
    <w:rsid w:val="005A2AE4"/>
    <w:rsid w:val="005A3132"/>
    <w:rsid w:val="005A372D"/>
    <w:rsid w:val="005A3F23"/>
    <w:rsid w:val="005A4696"/>
    <w:rsid w:val="005A5817"/>
    <w:rsid w:val="005A6272"/>
    <w:rsid w:val="005A72EF"/>
    <w:rsid w:val="005B0753"/>
    <w:rsid w:val="005B12A0"/>
    <w:rsid w:val="005B1EA3"/>
    <w:rsid w:val="005B23F2"/>
    <w:rsid w:val="005B38F6"/>
    <w:rsid w:val="005B3AA9"/>
    <w:rsid w:val="005B4FA6"/>
    <w:rsid w:val="005B580A"/>
    <w:rsid w:val="005B5EF2"/>
    <w:rsid w:val="005B6CFB"/>
    <w:rsid w:val="005B6DA6"/>
    <w:rsid w:val="005B79B4"/>
    <w:rsid w:val="005C09AE"/>
    <w:rsid w:val="005C0E64"/>
    <w:rsid w:val="005C3E4A"/>
    <w:rsid w:val="005C406B"/>
    <w:rsid w:val="005C529D"/>
    <w:rsid w:val="005C78A9"/>
    <w:rsid w:val="005C7E8E"/>
    <w:rsid w:val="005D09A1"/>
    <w:rsid w:val="005D0EA2"/>
    <w:rsid w:val="005D1D84"/>
    <w:rsid w:val="005D200F"/>
    <w:rsid w:val="005D47F8"/>
    <w:rsid w:val="005D7EBA"/>
    <w:rsid w:val="005E0732"/>
    <w:rsid w:val="005E3FAC"/>
    <w:rsid w:val="005E477C"/>
    <w:rsid w:val="005E52CC"/>
    <w:rsid w:val="005E78D9"/>
    <w:rsid w:val="005F1D26"/>
    <w:rsid w:val="005F243D"/>
    <w:rsid w:val="005F265A"/>
    <w:rsid w:val="005F276D"/>
    <w:rsid w:val="005F3273"/>
    <w:rsid w:val="005F3AB9"/>
    <w:rsid w:val="005F4400"/>
    <w:rsid w:val="005F5A70"/>
    <w:rsid w:val="005F6553"/>
    <w:rsid w:val="005F65F0"/>
    <w:rsid w:val="005F6B77"/>
    <w:rsid w:val="005F7419"/>
    <w:rsid w:val="00600856"/>
    <w:rsid w:val="0060121A"/>
    <w:rsid w:val="00601452"/>
    <w:rsid w:val="00601C1B"/>
    <w:rsid w:val="00602FDA"/>
    <w:rsid w:val="00603833"/>
    <w:rsid w:val="00604A21"/>
    <w:rsid w:val="00604C35"/>
    <w:rsid w:val="00604E6C"/>
    <w:rsid w:val="00605A49"/>
    <w:rsid w:val="00605C4B"/>
    <w:rsid w:val="00605F78"/>
    <w:rsid w:val="0060633D"/>
    <w:rsid w:val="00606F49"/>
    <w:rsid w:val="006076FC"/>
    <w:rsid w:val="00611A98"/>
    <w:rsid w:val="006120F6"/>
    <w:rsid w:val="0061267B"/>
    <w:rsid w:val="00612D41"/>
    <w:rsid w:val="00613DFE"/>
    <w:rsid w:val="006144CF"/>
    <w:rsid w:val="00615252"/>
    <w:rsid w:val="0061636E"/>
    <w:rsid w:val="0061740D"/>
    <w:rsid w:val="00617782"/>
    <w:rsid w:val="006205D2"/>
    <w:rsid w:val="00620783"/>
    <w:rsid w:val="006216BD"/>
    <w:rsid w:val="00623927"/>
    <w:rsid w:val="006240C9"/>
    <w:rsid w:val="00624285"/>
    <w:rsid w:val="00626932"/>
    <w:rsid w:val="00626C11"/>
    <w:rsid w:val="00626D55"/>
    <w:rsid w:val="0062703E"/>
    <w:rsid w:val="00627A9B"/>
    <w:rsid w:val="00627E39"/>
    <w:rsid w:val="00630DA6"/>
    <w:rsid w:val="00633063"/>
    <w:rsid w:val="006331BB"/>
    <w:rsid w:val="00634043"/>
    <w:rsid w:val="00636636"/>
    <w:rsid w:val="00640662"/>
    <w:rsid w:val="00640DD4"/>
    <w:rsid w:val="00642695"/>
    <w:rsid w:val="00642E51"/>
    <w:rsid w:val="006432D4"/>
    <w:rsid w:val="00644DE9"/>
    <w:rsid w:val="00644FA1"/>
    <w:rsid w:val="0064569D"/>
    <w:rsid w:val="0064591E"/>
    <w:rsid w:val="006466B8"/>
    <w:rsid w:val="00646E4B"/>
    <w:rsid w:val="00647D4B"/>
    <w:rsid w:val="0065053D"/>
    <w:rsid w:val="0065098A"/>
    <w:rsid w:val="00652222"/>
    <w:rsid w:val="00652664"/>
    <w:rsid w:val="00652BEF"/>
    <w:rsid w:val="0065523E"/>
    <w:rsid w:val="00656C39"/>
    <w:rsid w:val="00656E63"/>
    <w:rsid w:val="0066011F"/>
    <w:rsid w:val="00660DED"/>
    <w:rsid w:val="0066198D"/>
    <w:rsid w:val="0066455B"/>
    <w:rsid w:val="0066472B"/>
    <w:rsid w:val="00664977"/>
    <w:rsid w:val="00665B39"/>
    <w:rsid w:val="0066635C"/>
    <w:rsid w:val="00667639"/>
    <w:rsid w:val="00673861"/>
    <w:rsid w:val="00673F66"/>
    <w:rsid w:val="006748C3"/>
    <w:rsid w:val="0067590F"/>
    <w:rsid w:val="00675A5E"/>
    <w:rsid w:val="00677560"/>
    <w:rsid w:val="00680DFC"/>
    <w:rsid w:val="00681746"/>
    <w:rsid w:val="00681919"/>
    <w:rsid w:val="006847E6"/>
    <w:rsid w:val="00686259"/>
    <w:rsid w:val="00690F34"/>
    <w:rsid w:val="00691402"/>
    <w:rsid w:val="0069330B"/>
    <w:rsid w:val="00695987"/>
    <w:rsid w:val="00696060"/>
    <w:rsid w:val="006968C3"/>
    <w:rsid w:val="006A0BB3"/>
    <w:rsid w:val="006A1593"/>
    <w:rsid w:val="006A1839"/>
    <w:rsid w:val="006A2EC3"/>
    <w:rsid w:val="006A2EEF"/>
    <w:rsid w:val="006A3889"/>
    <w:rsid w:val="006A4E6B"/>
    <w:rsid w:val="006A4F0D"/>
    <w:rsid w:val="006A5CED"/>
    <w:rsid w:val="006A5E27"/>
    <w:rsid w:val="006B1B24"/>
    <w:rsid w:val="006B1C9B"/>
    <w:rsid w:val="006B2244"/>
    <w:rsid w:val="006B2A45"/>
    <w:rsid w:val="006B305D"/>
    <w:rsid w:val="006B507B"/>
    <w:rsid w:val="006B54C0"/>
    <w:rsid w:val="006B6395"/>
    <w:rsid w:val="006B6951"/>
    <w:rsid w:val="006B7B70"/>
    <w:rsid w:val="006B7F2C"/>
    <w:rsid w:val="006B7FE3"/>
    <w:rsid w:val="006C1295"/>
    <w:rsid w:val="006C5EE4"/>
    <w:rsid w:val="006C62EF"/>
    <w:rsid w:val="006C7BFF"/>
    <w:rsid w:val="006D0436"/>
    <w:rsid w:val="006D45C5"/>
    <w:rsid w:val="006D4B6D"/>
    <w:rsid w:val="006D581F"/>
    <w:rsid w:val="006D6009"/>
    <w:rsid w:val="006D6E3D"/>
    <w:rsid w:val="006D75A8"/>
    <w:rsid w:val="006E05D1"/>
    <w:rsid w:val="006E0E36"/>
    <w:rsid w:val="006E19E5"/>
    <w:rsid w:val="006E2771"/>
    <w:rsid w:val="006E321C"/>
    <w:rsid w:val="006E55BA"/>
    <w:rsid w:val="006E6D91"/>
    <w:rsid w:val="006F00DD"/>
    <w:rsid w:val="006F3051"/>
    <w:rsid w:val="006F33C4"/>
    <w:rsid w:val="006F3797"/>
    <w:rsid w:val="006F427D"/>
    <w:rsid w:val="006F445E"/>
    <w:rsid w:val="006F5AF6"/>
    <w:rsid w:val="006F654D"/>
    <w:rsid w:val="006F6F09"/>
    <w:rsid w:val="007017F7"/>
    <w:rsid w:val="00701EF2"/>
    <w:rsid w:val="00703448"/>
    <w:rsid w:val="00703AAF"/>
    <w:rsid w:val="00703F15"/>
    <w:rsid w:val="0070475F"/>
    <w:rsid w:val="0070488E"/>
    <w:rsid w:val="00705A71"/>
    <w:rsid w:val="00705B3E"/>
    <w:rsid w:val="00706D67"/>
    <w:rsid w:val="00712632"/>
    <w:rsid w:val="00712C05"/>
    <w:rsid w:val="00714611"/>
    <w:rsid w:val="0071740E"/>
    <w:rsid w:val="0072173B"/>
    <w:rsid w:val="00722884"/>
    <w:rsid w:val="007235D5"/>
    <w:rsid w:val="007237BA"/>
    <w:rsid w:val="0072494F"/>
    <w:rsid w:val="007259B8"/>
    <w:rsid w:val="00725BEA"/>
    <w:rsid w:val="00725E5F"/>
    <w:rsid w:val="00726A0C"/>
    <w:rsid w:val="00726E00"/>
    <w:rsid w:val="00734022"/>
    <w:rsid w:val="00734631"/>
    <w:rsid w:val="00735741"/>
    <w:rsid w:val="00736561"/>
    <w:rsid w:val="0073699A"/>
    <w:rsid w:val="0073700A"/>
    <w:rsid w:val="00737965"/>
    <w:rsid w:val="007379BB"/>
    <w:rsid w:val="00737C35"/>
    <w:rsid w:val="00741791"/>
    <w:rsid w:val="00742B68"/>
    <w:rsid w:val="00742D39"/>
    <w:rsid w:val="0074412C"/>
    <w:rsid w:val="0074422D"/>
    <w:rsid w:val="00744D8B"/>
    <w:rsid w:val="0074622A"/>
    <w:rsid w:val="007468B6"/>
    <w:rsid w:val="00747101"/>
    <w:rsid w:val="00747367"/>
    <w:rsid w:val="007473B2"/>
    <w:rsid w:val="0075019D"/>
    <w:rsid w:val="00752A0E"/>
    <w:rsid w:val="007537A4"/>
    <w:rsid w:val="007547EE"/>
    <w:rsid w:val="00754B2F"/>
    <w:rsid w:val="007567D1"/>
    <w:rsid w:val="00757A34"/>
    <w:rsid w:val="00757A4D"/>
    <w:rsid w:val="00760345"/>
    <w:rsid w:val="00761D7E"/>
    <w:rsid w:val="00763D2C"/>
    <w:rsid w:val="00764411"/>
    <w:rsid w:val="0076513D"/>
    <w:rsid w:val="00765E4B"/>
    <w:rsid w:val="007660F4"/>
    <w:rsid w:val="0076654F"/>
    <w:rsid w:val="0076665D"/>
    <w:rsid w:val="00766EAA"/>
    <w:rsid w:val="00767D71"/>
    <w:rsid w:val="007710B0"/>
    <w:rsid w:val="0077220F"/>
    <w:rsid w:val="00772DFF"/>
    <w:rsid w:val="00773A1E"/>
    <w:rsid w:val="00773C62"/>
    <w:rsid w:val="00775EBD"/>
    <w:rsid w:val="00776135"/>
    <w:rsid w:val="007769FE"/>
    <w:rsid w:val="007776DE"/>
    <w:rsid w:val="0077773F"/>
    <w:rsid w:val="0078032C"/>
    <w:rsid w:val="0078104B"/>
    <w:rsid w:val="007811B9"/>
    <w:rsid w:val="007811C8"/>
    <w:rsid w:val="00781BD5"/>
    <w:rsid w:val="007824E1"/>
    <w:rsid w:val="00785362"/>
    <w:rsid w:val="00786497"/>
    <w:rsid w:val="00786531"/>
    <w:rsid w:val="00787F40"/>
    <w:rsid w:val="00790FFE"/>
    <w:rsid w:val="0079168C"/>
    <w:rsid w:val="00791A51"/>
    <w:rsid w:val="0079221A"/>
    <w:rsid w:val="00793269"/>
    <w:rsid w:val="00793776"/>
    <w:rsid w:val="00793908"/>
    <w:rsid w:val="00794CE0"/>
    <w:rsid w:val="00795F9D"/>
    <w:rsid w:val="00796B73"/>
    <w:rsid w:val="0079712B"/>
    <w:rsid w:val="007A2616"/>
    <w:rsid w:val="007A2FAF"/>
    <w:rsid w:val="007A36F6"/>
    <w:rsid w:val="007A46E7"/>
    <w:rsid w:val="007A5416"/>
    <w:rsid w:val="007A5546"/>
    <w:rsid w:val="007A6614"/>
    <w:rsid w:val="007A75E5"/>
    <w:rsid w:val="007A7F22"/>
    <w:rsid w:val="007B06CB"/>
    <w:rsid w:val="007B1A93"/>
    <w:rsid w:val="007B2023"/>
    <w:rsid w:val="007B2DD3"/>
    <w:rsid w:val="007B3DDF"/>
    <w:rsid w:val="007B4091"/>
    <w:rsid w:val="007B40D2"/>
    <w:rsid w:val="007B43B0"/>
    <w:rsid w:val="007B5323"/>
    <w:rsid w:val="007B5598"/>
    <w:rsid w:val="007B58C6"/>
    <w:rsid w:val="007B67E0"/>
    <w:rsid w:val="007B77B1"/>
    <w:rsid w:val="007B7F5E"/>
    <w:rsid w:val="007C01B5"/>
    <w:rsid w:val="007C1B02"/>
    <w:rsid w:val="007C1BAF"/>
    <w:rsid w:val="007C1D10"/>
    <w:rsid w:val="007C224B"/>
    <w:rsid w:val="007C389B"/>
    <w:rsid w:val="007C447A"/>
    <w:rsid w:val="007C44FD"/>
    <w:rsid w:val="007C4DCD"/>
    <w:rsid w:val="007C6AF1"/>
    <w:rsid w:val="007C754A"/>
    <w:rsid w:val="007D215F"/>
    <w:rsid w:val="007D2443"/>
    <w:rsid w:val="007D2A4A"/>
    <w:rsid w:val="007D378D"/>
    <w:rsid w:val="007D4574"/>
    <w:rsid w:val="007D5CDB"/>
    <w:rsid w:val="007D5D30"/>
    <w:rsid w:val="007D5E65"/>
    <w:rsid w:val="007D62DD"/>
    <w:rsid w:val="007D6D80"/>
    <w:rsid w:val="007D7A48"/>
    <w:rsid w:val="007E0127"/>
    <w:rsid w:val="007E0859"/>
    <w:rsid w:val="007E358D"/>
    <w:rsid w:val="007E4EAB"/>
    <w:rsid w:val="007E5687"/>
    <w:rsid w:val="007E60FD"/>
    <w:rsid w:val="007E6582"/>
    <w:rsid w:val="007E6AE3"/>
    <w:rsid w:val="007E6DD6"/>
    <w:rsid w:val="007E7357"/>
    <w:rsid w:val="007E7F39"/>
    <w:rsid w:val="007F3BC4"/>
    <w:rsid w:val="007F61A7"/>
    <w:rsid w:val="007F6A9F"/>
    <w:rsid w:val="007F6D1A"/>
    <w:rsid w:val="007F6D8D"/>
    <w:rsid w:val="007F73AD"/>
    <w:rsid w:val="00800CD7"/>
    <w:rsid w:val="0080140A"/>
    <w:rsid w:val="008037A7"/>
    <w:rsid w:val="008056E4"/>
    <w:rsid w:val="00805B67"/>
    <w:rsid w:val="0080674F"/>
    <w:rsid w:val="008068CC"/>
    <w:rsid w:val="00807A2B"/>
    <w:rsid w:val="008105B6"/>
    <w:rsid w:val="00810758"/>
    <w:rsid w:val="00810E27"/>
    <w:rsid w:val="0081133A"/>
    <w:rsid w:val="0081616B"/>
    <w:rsid w:val="008215AE"/>
    <w:rsid w:val="00825FCC"/>
    <w:rsid w:val="008261B8"/>
    <w:rsid w:val="0082623E"/>
    <w:rsid w:val="00826399"/>
    <w:rsid w:val="008275D2"/>
    <w:rsid w:val="00827688"/>
    <w:rsid w:val="00827732"/>
    <w:rsid w:val="00827F80"/>
    <w:rsid w:val="008305A4"/>
    <w:rsid w:val="008333D9"/>
    <w:rsid w:val="00836B51"/>
    <w:rsid w:val="0084121D"/>
    <w:rsid w:val="008424D8"/>
    <w:rsid w:val="0084293C"/>
    <w:rsid w:val="008435C2"/>
    <w:rsid w:val="00843622"/>
    <w:rsid w:val="00843CC9"/>
    <w:rsid w:val="008465BB"/>
    <w:rsid w:val="00852F4F"/>
    <w:rsid w:val="0085334A"/>
    <w:rsid w:val="00853DC5"/>
    <w:rsid w:val="00853FF7"/>
    <w:rsid w:val="00855B65"/>
    <w:rsid w:val="008568C1"/>
    <w:rsid w:val="0085754B"/>
    <w:rsid w:val="00860953"/>
    <w:rsid w:val="008611C5"/>
    <w:rsid w:val="008618DF"/>
    <w:rsid w:val="00862187"/>
    <w:rsid w:val="008637BD"/>
    <w:rsid w:val="00863924"/>
    <w:rsid w:val="008639FD"/>
    <w:rsid w:val="00863AAF"/>
    <w:rsid w:val="00867212"/>
    <w:rsid w:val="008674A1"/>
    <w:rsid w:val="00867BBF"/>
    <w:rsid w:val="00870204"/>
    <w:rsid w:val="00872589"/>
    <w:rsid w:val="0087279C"/>
    <w:rsid w:val="00873982"/>
    <w:rsid w:val="00874577"/>
    <w:rsid w:val="00874BFE"/>
    <w:rsid w:val="00874E59"/>
    <w:rsid w:val="00875072"/>
    <w:rsid w:val="00875E52"/>
    <w:rsid w:val="0087651C"/>
    <w:rsid w:val="00876F43"/>
    <w:rsid w:val="00877598"/>
    <w:rsid w:val="00877A8B"/>
    <w:rsid w:val="00877B1C"/>
    <w:rsid w:val="00880E66"/>
    <w:rsid w:val="0088345B"/>
    <w:rsid w:val="00883688"/>
    <w:rsid w:val="00886DE8"/>
    <w:rsid w:val="00891C33"/>
    <w:rsid w:val="00891CCB"/>
    <w:rsid w:val="00892AB3"/>
    <w:rsid w:val="0089318E"/>
    <w:rsid w:val="0089438D"/>
    <w:rsid w:val="00895DE5"/>
    <w:rsid w:val="0089776F"/>
    <w:rsid w:val="008A1DE4"/>
    <w:rsid w:val="008A26A8"/>
    <w:rsid w:val="008A31D5"/>
    <w:rsid w:val="008A4C99"/>
    <w:rsid w:val="008A55B4"/>
    <w:rsid w:val="008A57D8"/>
    <w:rsid w:val="008A5DF8"/>
    <w:rsid w:val="008A6778"/>
    <w:rsid w:val="008A6CB9"/>
    <w:rsid w:val="008A7A25"/>
    <w:rsid w:val="008B007E"/>
    <w:rsid w:val="008B11F7"/>
    <w:rsid w:val="008B1B95"/>
    <w:rsid w:val="008B24D8"/>
    <w:rsid w:val="008B3496"/>
    <w:rsid w:val="008B56D7"/>
    <w:rsid w:val="008B5EBD"/>
    <w:rsid w:val="008C1D7C"/>
    <w:rsid w:val="008C338F"/>
    <w:rsid w:val="008C38C0"/>
    <w:rsid w:val="008C48E3"/>
    <w:rsid w:val="008C5D78"/>
    <w:rsid w:val="008C5E07"/>
    <w:rsid w:val="008D03A9"/>
    <w:rsid w:val="008D28E0"/>
    <w:rsid w:val="008D3DFF"/>
    <w:rsid w:val="008D4307"/>
    <w:rsid w:val="008D4907"/>
    <w:rsid w:val="008D605F"/>
    <w:rsid w:val="008D62E9"/>
    <w:rsid w:val="008D6826"/>
    <w:rsid w:val="008D6874"/>
    <w:rsid w:val="008D7912"/>
    <w:rsid w:val="008E2083"/>
    <w:rsid w:val="008E657A"/>
    <w:rsid w:val="008E6F02"/>
    <w:rsid w:val="008E7146"/>
    <w:rsid w:val="008F09DA"/>
    <w:rsid w:val="008F0EDD"/>
    <w:rsid w:val="008F2D28"/>
    <w:rsid w:val="008F2E92"/>
    <w:rsid w:val="008F365E"/>
    <w:rsid w:val="008F4480"/>
    <w:rsid w:val="008F4973"/>
    <w:rsid w:val="008F6263"/>
    <w:rsid w:val="008F629A"/>
    <w:rsid w:val="00901151"/>
    <w:rsid w:val="00901179"/>
    <w:rsid w:val="0090184C"/>
    <w:rsid w:val="00901966"/>
    <w:rsid w:val="00902336"/>
    <w:rsid w:val="00903A84"/>
    <w:rsid w:val="00904E4C"/>
    <w:rsid w:val="0090750C"/>
    <w:rsid w:val="009113FD"/>
    <w:rsid w:val="009128AE"/>
    <w:rsid w:val="0091359C"/>
    <w:rsid w:val="00913C49"/>
    <w:rsid w:val="0091432B"/>
    <w:rsid w:val="00914837"/>
    <w:rsid w:val="009175E5"/>
    <w:rsid w:val="00920852"/>
    <w:rsid w:val="00921040"/>
    <w:rsid w:val="0092143F"/>
    <w:rsid w:val="00921C63"/>
    <w:rsid w:val="00922897"/>
    <w:rsid w:val="00922A33"/>
    <w:rsid w:val="00922B77"/>
    <w:rsid w:val="00923C61"/>
    <w:rsid w:val="00924743"/>
    <w:rsid w:val="00925726"/>
    <w:rsid w:val="00927E62"/>
    <w:rsid w:val="00930863"/>
    <w:rsid w:val="00931896"/>
    <w:rsid w:val="00931D1D"/>
    <w:rsid w:val="0093288C"/>
    <w:rsid w:val="00933B87"/>
    <w:rsid w:val="00942647"/>
    <w:rsid w:val="00943D8B"/>
    <w:rsid w:val="00945C87"/>
    <w:rsid w:val="009464DD"/>
    <w:rsid w:val="00946C4F"/>
    <w:rsid w:val="00947650"/>
    <w:rsid w:val="00947B15"/>
    <w:rsid w:val="00947C9F"/>
    <w:rsid w:val="00947D03"/>
    <w:rsid w:val="009504D4"/>
    <w:rsid w:val="0095137F"/>
    <w:rsid w:val="0095195E"/>
    <w:rsid w:val="00952513"/>
    <w:rsid w:val="009542E7"/>
    <w:rsid w:val="009557E8"/>
    <w:rsid w:val="00956134"/>
    <w:rsid w:val="009573E7"/>
    <w:rsid w:val="0096087B"/>
    <w:rsid w:val="00960C7A"/>
    <w:rsid w:val="00961A8B"/>
    <w:rsid w:val="00964B6A"/>
    <w:rsid w:val="00964C10"/>
    <w:rsid w:val="00964FDF"/>
    <w:rsid w:val="0096504C"/>
    <w:rsid w:val="009652AB"/>
    <w:rsid w:val="0096571C"/>
    <w:rsid w:val="00966D8E"/>
    <w:rsid w:val="00967BBB"/>
    <w:rsid w:val="00967E83"/>
    <w:rsid w:val="009703FD"/>
    <w:rsid w:val="0097053D"/>
    <w:rsid w:val="009711C1"/>
    <w:rsid w:val="009712D9"/>
    <w:rsid w:val="0097217E"/>
    <w:rsid w:val="00972C82"/>
    <w:rsid w:val="00974B09"/>
    <w:rsid w:val="00974CD8"/>
    <w:rsid w:val="00974F7F"/>
    <w:rsid w:val="00975707"/>
    <w:rsid w:val="00976CAC"/>
    <w:rsid w:val="00981125"/>
    <w:rsid w:val="00981EDE"/>
    <w:rsid w:val="00981EF9"/>
    <w:rsid w:val="009823F6"/>
    <w:rsid w:val="00982C9A"/>
    <w:rsid w:val="00983023"/>
    <w:rsid w:val="00984649"/>
    <w:rsid w:val="00985904"/>
    <w:rsid w:val="0098615A"/>
    <w:rsid w:val="009865D1"/>
    <w:rsid w:val="0098681D"/>
    <w:rsid w:val="00987A74"/>
    <w:rsid w:val="009911E1"/>
    <w:rsid w:val="0099322C"/>
    <w:rsid w:val="0099421E"/>
    <w:rsid w:val="0099429E"/>
    <w:rsid w:val="00994447"/>
    <w:rsid w:val="00994E9D"/>
    <w:rsid w:val="00995CD8"/>
    <w:rsid w:val="00996A34"/>
    <w:rsid w:val="009A0679"/>
    <w:rsid w:val="009A19AB"/>
    <w:rsid w:val="009A21C5"/>
    <w:rsid w:val="009A2563"/>
    <w:rsid w:val="009A306D"/>
    <w:rsid w:val="009A3143"/>
    <w:rsid w:val="009A4854"/>
    <w:rsid w:val="009A5C8E"/>
    <w:rsid w:val="009A69E9"/>
    <w:rsid w:val="009A6B13"/>
    <w:rsid w:val="009A6D47"/>
    <w:rsid w:val="009A7380"/>
    <w:rsid w:val="009B14CB"/>
    <w:rsid w:val="009B1C0A"/>
    <w:rsid w:val="009B5366"/>
    <w:rsid w:val="009B75EB"/>
    <w:rsid w:val="009B7A9C"/>
    <w:rsid w:val="009C0130"/>
    <w:rsid w:val="009C0996"/>
    <w:rsid w:val="009C2117"/>
    <w:rsid w:val="009C2729"/>
    <w:rsid w:val="009C28B4"/>
    <w:rsid w:val="009C38FD"/>
    <w:rsid w:val="009C3A48"/>
    <w:rsid w:val="009C3C48"/>
    <w:rsid w:val="009C5B0C"/>
    <w:rsid w:val="009C641E"/>
    <w:rsid w:val="009C6B00"/>
    <w:rsid w:val="009D003D"/>
    <w:rsid w:val="009D0D65"/>
    <w:rsid w:val="009D1565"/>
    <w:rsid w:val="009D20C6"/>
    <w:rsid w:val="009D20DD"/>
    <w:rsid w:val="009D2A0C"/>
    <w:rsid w:val="009D2D07"/>
    <w:rsid w:val="009D3953"/>
    <w:rsid w:val="009D3CE1"/>
    <w:rsid w:val="009D4861"/>
    <w:rsid w:val="009D4ADA"/>
    <w:rsid w:val="009D52C4"/>
    <w:rsid w:val="009D5DE8"/>
    <w:rsid w:val="009D6956"/>
    <w:rsid w:val="009D696B"/>
    <w:rsid w:val="009D7DBB"/>
    <w:rsid w:val="009E41ED"/>
    <w:rsid w:val="009E4BC3"/>
    <w:rsid w:val="009E5558"/>
    <w:rsid w:val="009E5673"/>
    <w:rsid w:val="009E58CC"/>
    <w:rsid w:val="009E6A01"/>
    <w:rsid w:val="009E7229"/>
    <w:rsid w:val="009E78C9"/>
    <w:rsid w:val="009E7E3D"/>
    <w:rsid w:val="009F1130"/>
    <w:rsid w:val="009F192D"/>
    <w:rsid w:val="009F1BEE"/>
    <w:rsid w:val="009F2ED4"/>
    <w:rsid w:val="009F33E1"/>
    <w:rsid w:val="009F4350"/>
    <w:rsid w:val="009F43A8"/>
    <w:rsid w:val="009F4C48"/>
    <w:rsid w:val="009F6BBB"/>
    <w:rsid w:val="009F70B9"/>
    <w:rsid w:val="009F7223"/>
    <w:rsid w:val="00A000CA"/>
    <w:rsid w:val="00A02304"/>
    <w:rsid w:val="00A02DA8"/>
    <w:rsid w:val="00A04A36"/>
    <w:rsid w:val="00A05210"/>
    <w:rsid w:val="00A05968"/>
    <w:rsid w:val="00A05D8D"/>
    <w:rsid w:val="00A07782"/>
    <w:rsid w:val="00A13BD3"/>
    <w:rsid w:val="00A15730"/>
    <w:rsid w:val="00A158B0"/>
    <w:rsid w:val="00A161F4"/>
    <w:rsid w:val="00A177D3"/>
    <w:rsid w:val="00A21A3F"/>
    <w:rsid w:val="00A230F8"/>
    <w:rsid w:val="00A23EBB"/>
    <w:rsid w:val="00A24433"/>
    <w:rsid w:val="00A2486D"/>
    <w:rsid w:val="00A25433"/>
    <w:rsid w:val="00A2766C"/>
    <w:rsid w:val="00A30482"/>
    <w:rsid w:val="00A30C82"/>
    <w:rsid w:val="00A315D3"/>
    <w:rsid w:val="00A3230B"/>
    <w:rsid w:val="00A33079"/>
    <w:rsid w:val="00A34DE5"/>
    <w:rsid w:val="00A36119"/>
    <w:rsid w:val="00A36A86"/>
    <w:rsid w:val="00A374DD"/>
    <w:rsid w:val="00A37CB3"/>
    <w:rsid w:val="00A42606"/>
    <w:rsid w:val="00A434DD"/>
    <w:rsid w:val="00A440C6"/>
    <w:rsid w:val="00A448E1"/>
    <w:rsid w:val="00A45A0B"/>
    <w:rsid w:val="00A46AB8"/>
    <w:rsid w:val="00A50762"/>
    <w:rsid w:val="00A51569"/>
    <w:rsid w:val="00A5226B"/>
    <w:rsid w:val="00A528BA"/>
    <w:rsid w:val="00A5382E"/>
    <w:rsid w:val="00A538D8"/>
    <w:rsid w:val="00A57525"/>
    <w:rsid w:val="00A575E2"/>
    <w:rsid w:val="00A61C52"/>
    <w:rsid w:val="00A65067"/>
    <w:rsid w:val="00A651C8"/>
    <w:rsid w:val="00A653AA"/>
    <w:rsid w:val="00A657E7"/>
    <w:rsid w:val="00A6658C"/>
    <w:rsid w:val="00A669A9"/>
    <w:rsid w:val="00A66E93"/>
    <w:rsid w:val="00A67037"/>
    <w:rsid w:val="00A70814"/>
    <w:rsid w:val="00A70CAD"/>
    <w:rsid w:val="00A721C4"/>
    <w:rsid w:val="00A7227E"/>
    <w:rsid w:val="00A73964"/>
    <w:rsid w:val="00A74B2F"/>
    <w:rsid w:val="00A74EDF"/>
    <w:rsid w:val="00A74F95"/>
    <w:rsid w:val="00A75C85"/>
    <w:rsid w:val="00A836F3"/>
    <w:rsid w:val="00A8445D"/>
    <w:rsid w:val="00A8656E"/>
    <w:rsid w:val="00A86740"/>
    <w:rsid w:val="00A8695E"/>
    <w:rsid w:val="00A86D6D"/>
    <w:rsid w:val="00A90149"/>
    <w:rsid w:val="00A91D7E"/>
    <w:rsid w:val="00A9314A"/>
    <w:rsid w:val="00A94BF9"/>
    <w:rsid w:val="00AA20F5"/>
    <w:rsid w:val="00AA3863"/>
    <w:rsid w:val="00AA6064"/>
    <w:rsid w:val="00AA75CE"/>
    <w:rsid w:val="00AA76FB"/>
    <w:rsid w:val="00AB17A1"/>
    <w:rsid w:val="00AB251A"/>
    <w:rsid w:val="00AB2625"/>
    <w:rsid w:val="00AB4228"/>
    <w:rsid w:val="00AB73FA"/>
    <w:rsid w:val="00AB7CE0"/>
    <w:rsid w:val="00AC0F4A"/>
    <w:rsid w:val="00AC1CC0"/>
    <w:rsid w:val="00AC4052"/>
    <w:rsid w:val="00AC4AF2"/>
    <w:rsid w:val="00AC5006"/>
    <w:rsid w:val="00AC555E"/>
    <w:rsid w:val="00AC5A44"/>
    <w:rsid w:val="00AC6228"/>
    <w:rsid w:val="00AC6447"/>
    <w:rsid w:val="00AC6BAC"/>
    <w:rsid w:val="00AC7890"/>
    <w:rsid w:val="00AD1A44"/>
    <w:rsid w:val="00AD266A"/>
    <w:rsid w:val="00AD2D3F"/>
    <w:rsid w:val="00AD34E0"/>
    <w:rsid w:val="00AD466A"/>
    <w:rsid w:val="00AD4E7F"/>
    <w:rsid w:val="00AD5FD3"/>
    <w:rsid w:val="00AD6835"/>
    <w:rsid w:val="00AD7732"/>
    <w:rsid w:val="00AE03EA"/>
    <w:rsid w:val="00AE1068"/>
    <w:rsid w:val="00AE1184"/>
    <w:rsid w:val="00AE149C"/>
    <w:rsid w:val="00AE1EA5"/>
    <w:rsid w:val="00AE1ED3"/>
    <w:rsid w:val="00AE37BD"/>
    <w:rsid w:val="00AE3DE8"/>
    <w:rsid w:val="00AE4605"/>
    <w:rsid w:val="00AE490A"/>
    <w:rsid w:val="00AE5D33"/>
    <w:rsid w:val="00AE7359"/>
    <w:rsid w:val="00AE7BFA"/>
    <w:rsid w:val="00AF0986"/>
    <w:rsid w:val="00AF14CA"/>
    <w:rsid w:val="00AF1E12"/>
    <w:rsid w:val="00AF3650"/>
    <w:rsid w:val="00AF3EDA"/>
    <w:rsid w:val="00AF3F46"/>
    <w:rsid w:val="00AF42C5"/>
    <w:rsid w:val="00AF73F7"/>
    <w:rsid w:val="00AF741A"/>
    <w:rsid w:val="00B0023E"/>
    <w:rsid w:val="00B0035C"/>
    <w:rsid w:val="00B00655"/>
    <w:rsid w:val="00B0176F"/>
    <w:rsid w:val="00B039D2"/>
    <w:rsid w:val="00B049C3"/>
    <w:rsid w:val="00B04B17"/>
    <w:rsid w:val="00B051A2"/>
    <w:rsid w:val="00B06233"/>
    <w:rsid w:val="00B06B17"/>
    <w:rsid w:val="00B07652"/>
    <w:rsid w:val="00B079C3"/>
    <w:rsid w:val="00B103E5"/>
    <w:rsid w:val="00B104CC"/>
    <w:rsid w:val="00B134D4"/>
    <w:rsid w:val="00B1501A"/>
    <w:rsid w:val="00B15392"/>
    <w:rsid w:val="00B155D7"/>
    <w:rsid w:val="00B1639E"/>
    <w:rsid w:val="00B17D22"/>
    <w:rsid w:val="00B20C8A"/>
    <w:rsid w:val="00B20CD1"/>
    <w:rsid w:val="00B2231D"/>
    <w:rsid w:val="00B22E7B"/>
    <w:rsid w:val="00B24DE7"/>
    <w:rsid w:val="00B24E6B"/>
    <w:rsid w:val="00B25674"/>
    <w:rsid w:val="00B258A3"/>
    <w:rsid w:val="00B309F6"/>
    <w:rsid w:val="00B30B56"/>
    <w:rsid w:val="00B31388"/>
    <w:rsid w:val="00B31788"/>
    <w:rsid w:val="00B3245D"/>
    <w:rsid w:val="00B3293D"/>
    <w:rsid w:val="00B33D17"/>
    <w:rsid w:val="00B3469F"/>
    <w:rsid w:val="00B35A04"/>
    <w:rsid w:val="00B35C9D"/>
    <w:rsid w:val="00B36F02"/>
    <w:rsid w:val="00B37B29"/>
    <w:rsid w:val="00B37DAE"/>
    <w:rsid w:val="00B37FC0"/>
    <w:rsid w:val="00B40017"/>
    <w:rsid w:val="00B42233"/>
    <w:rsid w:val="00B42945"/>
    <w:rsid w:val="00B446CF"/>
    <w:rsid w:val="00B44937"/>
    <w:rsid w:val="00B45EF2"/>
    <w:rsid w:val="00B464E7"/>
    <w:rsid w:val="00B46D52"/>
    <w:rsid w:val="00B46F97"/>
    <w:rsid w:val="00B4723D"/>
    <w:rsid w:val="00B4794B"/>
    <w:rsid w:val="00B51509"/>
    <w:rsid w:val="00B53CF1"/>
    <w:rsid w:val="00B54670"/>
    <w:rsid w:val="00B570C0"/>
    <w:rsid w:val="00B616F7"/>
    <w:rsid w:val="00B6248C"/>
    <w:rsid w:val="00B64570"/>
    <w:rsid w:val="00B65076"/>
    <w:rsid w:val="00B6706F"/>
    <w:rsid w:val="00B71FA4"/>
    <w:rsid w:val="00B73AEA"/>
    <w:rsid w:val="00B73B93"/>
    <w:rsid w:val="00B74511"/>
    <w:rsid w:val="00B77FE5"/>
    <w:rsid w:val="00B80965"/>
    <w:rsid w:val="00B80DE2"/>
    <w:rsid w:val="00B816FD"/>
    <w:rsid w:val="00B82128"/>
    <w:rsid w:val="00B8254C"/>
    <w:rsid w:val="00B83001"/>
    <w:rsid w:val="00B83689"/>
    <w:rsid w:val="00B84441"/>
    <w:rsid w:val="00B84A8B"/>
    <w:rsid w:val="00B850FE"/>
    <w:rsid w:val="00B85F19"/>
    <w:rsid w:val="00B86D39"/>
    <w:rsid w:val="00B86E83"/>
    <w:rsid w:val="00B870A7"/>
    <w:rsid w:val="00B87720"/>
    <w:rsid w:val="00B90040"/>
    <w:rsid w:val="00B91692"/>
    <w:rsid w:val="00B91B81"/>
    <w:rsid w:val="00B92660"/>
    <w:rsid w:val="00B932FF"/>
    <w:rsid w:val="00B936C7"/>
    <w:rsid w:val="00B9449A"/>
    <w:rsid w:val="00B9537D"/>
    <w:rsid w:val="00B96C37"/>
    <w:rsid w:val="00BA24BC"/>
    <w:rsid w:val="00BA31F9"/>
    <w:rsid w:val="00BA3C7A"/>
    <w:rsid w:val="00BA7E79"/>
    <w:rsid w:val="00BB0775"/>
    <w:rsid w:val="00BB1389"/>
    <w:rsid w:val="00BB278E"/>
    <w:rsid w:val="00BB2A0B"/>
    <w:rsid w:val="00BB36EE"/>
    <w:rsid w:val="00BB609B"/>
    <w:rsid w:val="00BB624C"/>
    <w:rsid w:val="00BB64F1"/>
    <w:rsid w:val="00BC15CB"/>
    <w:rsid w:val="00BC243C"/>
    <w:rsid w:val="00BC3971"/>
    <w:rsid w:val="00BC49DC"/>
    <w:rsid w:val="00BC4F7B"/>
    <w:rsid w:val="00BC565E"/>
    <w:rsid w:val="00BC5C15"/>
    <w:rsid w:val="00BC5ED5"/>
    <w:rsid w:val="00BC63EB"/>
    <w:rsid w:val="00BC6984"/>
    <w:rsid w:val="00BC7332"/>
    <w:rsid w:val="00BC7A9A"/>
    <w:rsid w:val="00BC7B6A"/>
    <w:rsid w:val="00BD0548"/>
    <w:rsid w:val="00BD05C3"/>
    <w:rsid w:val="00BD0AD1"/>
    <w:rsid w:val="00BD28D4"/>
    <w:rsid w:val="00BD2960"/>
    <w:rsid w:val="00BD35FE"/>
    <w:rsid w:val="00BD629F"/>
    <w:rsid w:val="00BD6E98"/>
    <w:rsid w:val="00BD7174"/>
    <w:rsid w:val="00BD737B"/>
    <w:rsid w:val="00BD7401"/>
    <w:rsid w:val="00BE0694"/>
    <w:rsid w:val="00BE1E19"/>
    <w:rsid w:val="00BE2A47"/>
    <w:rsid w:val="00BE2BAB"/>
    <w:rsid w:val="00BE2F19"/>
    <w:rsid w:val="00BE5574"/>
    <w:rsid w:val="00BE60B0"/>
    <w:rsid w:val="00BE6401"/>
    <w:rsid w:val="00BE64AC"/>
    <w:rsid w:val="00BF0526"/>
    <w:rsid w:val="00BF0A9A"/>
    <w:rsid w:val="00BF1ABE"/>
    <w:rsid w:val="00BF2252"/>
    <w:rsid w:val="00BF3E3E"/>
    <w:rsid w:val="00BF5335"/>
    <w:rsid w:val="00BF5A55"/>
    <w:rsid w:val="00BF7249"/>
    <w:rsid w:val="00BF7B8F"/>
    <w:rsid w:val="00C02371"/>
    <w:rsid w:val="00C03655"/>
    <w:rsid w:val="00C037D2"/>
    <w:rsid w:val="00C03B40"/>
    <w:rsid w:val="00C0683B"/>
    <w:rsid w:val="00C07B37"/>
    <w:rsid w:val="00C12573"/>
    <w:rsid w:val="00C12DF3"/>
    <w:rsid w:val="00C135B3"/>
    <w:rsid w:val="00C13743"/>
    <w:rsid w:val="00C13FE0"/>
    <w:rsid w:val="00C1446F"/>
    <w:rsid w:val="00C14C70"/>
    <w:rsid w:val="00C16119"/>
    <w:rsid w:val="00C1748F"/>
    <w:rsid w:val="00C200E4"/>
    <w:rsid w:val="00C206D9"/>
    <w:rsid w:val="00C21779"/>
    <w:rsid w:val="00C226B9"/>
    <w:rsid w:val="00C23087"/>
    <w:rsid w:val="00C234DD"/>
    <w:rsid w:val="00C245F5"/>
    <w:rsid w:val="00C24643"/>
    <w:rsid w:val="00C25589"/>
    <w:rsid w:val="00C256AD"/>
    <w:rsid w:val="00C26718"/>
    <w:rsid w:val="00C268C8"/>
    <w:rsid w:val="00C26EB0"/>
    <w:rsid w:val="00C2727F"/>
    <w:rsid w:val="00C27542"/>
    <w:rsid w:val="00C275DF"/>
    <w:rsid w:val="00C2791E"/>
    <w:rsid w:val="00C30E32"/>
    <w:rsid w:val="00C30EF4"/>
    <w:rsid w:val="00C30F86"/>
    <w:rsid w:val="00C31DFE"/>
    <w:rsid w:val="00C33321"/>
    <w:rsid w:val="00C367B7"/>
    <w:rsid w:val="00C37326"/>
    <w:rsid w:val="00C413A4"/>
    <w:rsid w:val="00C46808"/>
    <w:rsid w:val="00C46A6A"/>
    <w:rsid w:val="00C46C24"/>
    <w:rsid w:val="00C46EAB"/>
    <w:rsid w:val="00C4786F"/>
    <w:rsid w:val="00C50853"/>
    <w:rsid w:val="00C514E7"/>
    <w:rsid w:val="00C531EF"/>
    <w:rsid w:val="00C53261"/>
    <w:rsid w:val="00C53365"/>
    <w:rsid w:val="00C542FE"/>
    <w:rsid w:val="00C54B86"/>
    <w:rsid w:val="00C54D40"/>
    <w:rsid w:val="00C550EE"/>
    <w:rsid w:val="00C55104"/>
    <w:rsid w:val="00C55BF1"/>
    <w:rsid w:val="00C55E4C"/>
    <w:rsid w:val="00C5677F"/>
    <w:rsid w:val="00C60E69"/>
    <w:rsid w:val="00C610FC"/>
    <w:rsid w:val="00C61C05"/>
    <w:rsid w:val="00C61F18"/>
    <w:rsid w:val="00C63EA6"/>
    <w:rsid w:val="00C646CE"/>
    <w:rsid w:val="00C64A34"/>
    <w:rsid w:val="00C654CE"/>
    <w:rsid w:val="00C65EE7"/>
    <w:rsid w:val="00C675F2"/>
    <w:rsid w:val="00C67858"/>
    <w:rsid w:val="00C67C24"/>
    <w:rsid w:val="00C71564"/>
    <w:rsid w:val="00C71B5B"/>
    <w:rsid w:val="00C71E2A"/>
    <w:rsid w:val="00C72EFB"/>
    <w:rsid w:val="00C739DB"/>
    <w:rsid w:val="00C73C2B"/>
    <w:rsid w:val="00C75B6A"/>
    <w:rsid w:val="00C80BAB"/>
    <w:rsid w:val="00C81262"/>
    <w:rsid w:val="00C8173A"/>
    <w:rsid w:val="00C81B14"/>
    <w:rsid w:val="00C835DA"/>
    <w:rsid w:val="00C8453D"/>
    <w:rsid w:val="00C86D0F"/>
    <w:rsid w:val="00C87095"/>
    <w:rsid w:val="00C8745C"/>
    <w:rsid w:val="00C87C75"/>
    <w:rsid w:val="00C87EC0"/>
    <w:rsid w:val="00C90048"/>
    <w:rsid w:val="00C90560"/>
    <w:rsid w:val="00C907CC"/>
    <w:rsid w:val="00C908D9"/>
    <w:rsid w:val="00C91ED9"/>
    <w:rsid w:val="00C91F77"/>
    <w:rsid w:val="00C9285B"/>
    <w:rsid w:val="00C93DFD"/>
    <w:rsid w:val="00C94B32"/>
    <w:rsid w:val="00C966C9"/>
    <w:rsid w:val="00C96BAC"/>
    <w:rsid w:val="00CA09B5"/>
    <w:rsid w:val="00CA1FDA"/>
    <w:rsid w:val="00CA33A6"/>
    <w:rsid w:val="00CA468C"/>
    <w:rsid w:val="00CB05C8"/>
    <w:rsid w:val="00CB08B4"/>
    <w:rsid w:val="00CB286A"/>
    <w:rsid w:val="00CB28E8"/>
    <w:rsid w:val="00CB490B"/>
    <w:rsid w:val="00CB53CE"/>
    <w:rsid w:val="00CB5D73"/>
    <w:rsid w:val="00CB6AD4"/>
    <w:rsid w:val="00CB7DBC"/>
    <w:rsid w:val="00CB7E54"/>
    <w:rsid w:val="00CC2A12"/>
    <w:rsid w:val="00CC4893"/>
    <w:rsid w:val="00CC4E87"/>
    <w:rsid w:val="00CC56F4"/>
    <w:rsid w:val="00CC7225"/>
    <w:rsid w:val="00CD2F2E"/>
    <w:rsid w:val="00CD32F3"/>
    <w:rsid w:val="00CD407B"/>
    <w:rsid w:val="00CD42BE"/>
    <w:rsid w:val="00CD4606"/>
    <w:rsid w:val="00CD47FA"/>
    <w:rsid w:val="00CD5583"/>
    <w:rsid w:val="00CE0924"/>
    <w:rsid w:val="00CE2087"/>
    <w:rsid w:val="00CE27C6"/>
    <w:rsid w:val="00CE4F3E"/>
    <w:rsid w:val="00CE5670"/>
    <w:rsid w:val="00CE581B"/>
    <w:rsid w:val="00CE6D72"/>
    <w:rsid w:val="00CF0047"/>
    <w:rsid w:val="00CF0530"/>
    <w:rsid w:val="00CF0538"/>
    <w:rsid w:val="00CF0E55"/>
    <w:rsid w:val="00CF12F6"/>
    <w:rsid w:val="00CF2243"/>
    <w:rsid w:val="00CF2439"/>
    <w:rsid w:val="00CF2696"/>
    <w:rsid w:val="00CF3DB0"/>
    <w:rsid w:val="00CF3F1F"/>
    <w:rsid w:val="00CF532B"/>
    <w:rsid w:val="00CF551D"/>
    <w:rsid w:val="00CF5C05"/>
    <w:rsid w:val="00D00B50"/>
    <w:rsid w:val="00D013B9"/>
    <w:rsid w:val="00D01F82"/>
    <w:rsid w:val="00D033D2"/>
    <w:rsid w:val="00D038CB"/>
    <w:rsid w:val="00D06B18"/>
    <w:rsid w:val="00D078AE"/>
    <w:rsid w:val="00D10A63"/>
    <w:rsid w:val="00D13A8E"/>
    <w:rsid w:val="00D14100"/>
    <w:rsid w:val="00D1433A"/>
    <w:rsid w:val="00D147A2"/>
    <w:rsid w:val="00D149E4"/>
    <w:rsid w:val="00D1575C"/>
    <w:rsid w:val="00D16A4A"/>
    <w:rsid w:val="00D16FD8"/>
    <w:rsid w:val="00D17725"/>
    <w:rsid w:val="00D17ADC"/>
    <w:rsid w:val="00D17F69"/>
    <w:rsid w:val="00D20E5A"/>
    <w:rsid w:val="00D2151E"/>
    <w:rsid w:val="00D2182F"/>
    <w:rsid w:val="00D21FD0"/>
    <w:rsid w:val="00D22178"/>
    <w:rsid w:val="00D25366"/>
    <w:rsid w:val="00D25B79"/>
    <w:rsid w:val="00D26D49"/>
    <w:rsid w:val="00D31935"/>
    <w:rsid w:val="00D32A17"/>
    <w:rsid w:val="00D338E3"/>
    <w:rsid w:val="00D341AE"/>
    <w:rsid w:val="00D34DDC"/>
    <w:rsid w:val="00D34EF5"/>
    <w:rsid w:val="00D35541"/>
    <w:rsid w:val="00D35EFD"/>
    <w:rsid w:val="00D371E2"/>
    <w:rsid w:val="00D37D56"/>
    <w:rsid w:val="00D40F1D"/>
    <w:rsid w:val="00D4217A"/>
    <w:rsid w:val="00D43992"/>
    <w:rsid w:val="00D43D6D"/>
    <w:rsid w:val="00D440ED"/>
    <w:rsid w:val="00D45D89"/>
    <w:rsid w:val="00D4614E"/>
    <w:rsid w:val="00D465E7"/>
    <w:rsid w:val="00D46A08"/>
    <w:rsid w:val="00D4746A"/>
    <w:rsid w:val="00D51BD1"/>
    <w:rsid w:val="00D520DC"/>
    <w:rsid w:val="00D529E4"/>
    <w:rsid w:val="00D52A9D"/>
    <w:rsid w:val="00D5349C"/>
    <w:rsid w:val="00D538DA"/>
    <w:rsid w:val="00D56472"/>
    <w:rsid w:val="00D57118"/>
    <w:rsid w:val="00D577A6"/>
    <w:rsid w:val="00D5799D"/>
    <w:rsid w:val="00D61C5E"/>
    <w:rsid w:val="00D61D97"/>
    <w:rsid w:val="00D62621"/>
    <w:rsid w:val="00D62EBC"/>
    <w:rsid w:val="00D65254"/>
    <w:rsid w:val="00D660EB"/>
    <w:rsid w:val="00D6650A"/>
    <w:rsid w:val="00D666C3"/>
    <w:rsid w:val="00D66842"/>
    <w:rsid w:val="00D70388"/>
    <w:rsid w:val="00D70E62"/>
    <w:rsid w:val="00D736AA"/>
    <w:rsid w:val="00D772AC"/>
    <w:rsid w:val="00D77475"/>
    <w:rsid w:val="00D77845"/>
    <w:rsid w:val="00D80214"/>
    <w:rsid w:val="00D810B7"/>
    <w:rsid w:val="00D81691"/>
    <w:rsid w:val="00D81BEE"/>
    <w:rsid w:val="00D822C3"/>
    <w:rsid w:val="00D8293F"/>
    <w:rsid w:val="00D82BC0"/>
    <w:rsid w:val="00D83908"/>
    <w:rsid w:val="00D86E81"/>
    <w:rsid w:val="00D87B26"/>
    <w:rsid w:val="00D905A9"/>
    <w:rsid w:val="00D906AF"/>
    <w:rsid w:val="00D92B51"/>
    <w:rsid w:val="00D9356B"/>
    <w:rsid w:val="00D9641D"/>
    <w:rsid w:val="00D9662E"/>
    <w:rsid w:val="00D9685E"/>
    <w:rsid w:val="00D974EB"/>
    <w:rsid w:val="00D97F36"/>
    <w:rsid w:val="00DA1BFA"/>
    <w:rsid w:val="00DA3219"/>
    <w:rsid w:val="00DA3AA1"/>
    <w:rsid w:val="00DA4272"/>
    <w:rsid w:val="00DA4E2C"/>
    <w:rsid w:val="00DA6B7D"/>
    <w:rsid w:val="00DA79F5"/>
    <w:rsid w:val="00DB0114"/>
    <w:rsid w:val="00DB1CDE"/>
    <w:rsid w:val="00DB37A7"/>
    <w:rsid w:val="00DB497A"/>
    <w:rsid w:val="00DB5173"/>
    <w:rsid w:val="00DB56DD"/>
    <w:rsid w:val="00DB75BC"/>
    <w:rsid w:val="00DC0FF8"/>
    <w:rsid w:val="00DC1A8B"/>
    <w:rsid w:val="00DC2262"/>
    <w:rsid w:val="00DC23F6"/>
    <w:rsid w:val="00DC2781"/>
    <w:rsid w:val="00DC2BD7"/>
    <w:rsid w:val="00DC3B84"/>
    <w:rsid w:val="00DC3E07"/>
    <w:rsid w:val="00DC4105"/>
    <w:rsid w:val="00DC45CA"/>
    <w:rsid w:val="00DC4C1F"/>
    <w:rsid w:val="00DC52A5"/>
    <w:rsid w:val="00DC5418"/>
    <w:rsid w:val="00DC7291"/>
    <w:rsid w:val="00DD0DD8"/>
    <w:rsid w:val="00DD1C7F"/>
    <w:rsid w:val="00DD1F50"/>
    <w:rsid w:val="00DD4CD2"/>
    <w:rsid w:val="00DD50A5"/>
    <w:rsid w:val="00DE0DE8"/>
    <w:rsid w:val="00DE2629"/>
    <w:rsid w:val="00DE393A"/>
    <w:rsid w:val="00DE39CF"/>
    <w:rsid w:val="00DE5F32"/>
    <w:rsid w:val="00DE71FD"/>
    <w:rsid w:val="00DE7741"/>
    <w:rsid w:val="00DE7D6D"/>
    <w:rsid w:val="00DF04C2"/>
    <w:rsid w:val="00DF1677"/>
    <w:rsid w:val="00DF1D77"/>
    <w:rsid w:val="00DF1FC5"/>
    <w:rsid w:val="00DF2120"/>
    <w:rsid w:val="00DF3068"/>
    <w:rsid w:val="00DF4D1B"/>
    <w:rsid w:val="00DF59A0"/>
    <w:rsid w:val="00DF5BC7"/>
    <w:rsid w:val="00DF648A"/>
    <w:rsid w:val="00DF73D4"/>
    <w:rsid w:val="00DF755F"/>
    <w:rsid w:val="00DF75B9"/>
    <w:rsid w:val="00DF7F82"/>
    <w:rsid w:val="00E0144E"/>
    <w:rsid w:val="00E02220"/>
    <w:rsid w:val="00E02A39"/>
    <w:rsid w:val="00E0431A"/>
    <w:rsid w:val="00E061AC"/>
    <w:rsid w:val="00E06E83"/>
    <w:rsid w:val="00E0704D"/>
    <w:rsid w:val="00E10AD1"/>
    <w:rsid w:val="00E10D77"/>
    <w:rsid w:val="00E12003"/>
    <w:rsid w:val="00E12BFB"/>
    <w:rsid w:val="00E17293"/>
    <w:rsid w:val="00E20D35"/>
    <w:rsid w:val="00E2290E"/>
    <w:rsid w:val="00E23CA5"/>
    <w:rsid w:val="00E24855"/>
    <w:rsid w:val="00E24D44"/>
    <w:rsid w:val="00E259B5"/>
    <w:rsid w:val="00E25DE7"/>
    <w:rsid w:val="00E26E0B"/>
    <w:rsid w:val="00E300E7"/>
    <w:rsid w:val="00E30620"/>
    <w:rsid w:val="00E30BA3"/>
    <w:rsid w:val="00E30F3E"/>
    <w:rsid w:val="00E31CEE"/>
    <w:rsid w:val="00E31EAD"/>
    <w:rsid w:val="00E3271B"/>
    <w:rsid w:val="00E35F0C"/>
    <w:rsid w:val="00E367D8"/>
    <w:rsid w:val="00E37650"/>
    <w:rsid w:val="00E402B5"/>
    <w:rsid w:val="00E42009"/>
    <w:rsid w:val="00E42775"/>
    <w:rsid w:val="00E42BEA"/>
    <w:rsid w:val="00E44307"/>
    <w:rsid w:val="00E452DE"/>
    <w:rsid w:val="00E46789"/>
    <w:rsid w:val="00E4681B"/>
    <w:rsid w:val="00E47A10"/>
    <w:rsid w:val="00E517B2"/>
    <w:rsid w:val="00E52B64"/>
    <w:rsid w:val="00E5401F"/>
    <w:rsid w:val="00E54E41"/>
    <w:rsid w:val="00E5516B"/>
    <w:rsid w:val="00E55177"/>
    <w:rsid w:val="00E56609"/>
    <w:rsid w:val="00E604A4"/>
    <w:rsid w:val="00E61AE2"/>
    <w:rsid w:val="00E63A86"/>
    <w:rsid w:val="00E65D91"/>
    <w:rsid w:val="00E66695"/>
    <w:rsid w:val="00E667D1"/>
    <w:rsid w:val="00E66B8C"/>
    <w:rsid w:val="00E677F7"/>
    <w:rsid w:val="00E7046C"/>
    <w:rsid w:val="00E70967"/>
    <w:rsid w:val="00E709A7"/>
    <w:rsid w:val="00E71032"/>
    <w:rsid w:val="00E7141E"/>
    <w:rsid w:val="00E71871"/>
    <w:rsid w:val="00E71F24"/>
    <w:rsid w:val="00E72160"/>
    <w:rsid w:val="00E7222A"/>
    <w:rsid w:val="00E72D81"/>
    <w:rsid w:val="00E735BC"/>
    <w:rsid w:val="00E740D9"/>
    <w:rsid w:val="00E74B19"/>
    <w:rsid w:val="00E74F6C"/>
    <w:rsid w:val="00E7521A"/>
    <w:rsid w:val="00E75DA9"/>
    <w:rsid w:val="00E76D08"/>
    <w:rsid w:val="00E818E5"/>
    <w:rsid w:val="00E81997"/>
    <w:rsid w:val="00E81BEC"/>
    <w:rsid w:val="00E8282A"/>
    <w:rsid w:val="00E83593"/>
    <w:rsid w:val="00E83649"/>
    <w:rsid w:val="00E8397C"/>
    <w:rsid w:val="00E83FCC"/>
    <w:rsid w:val="00E8400F"/>
    <w:rsid w:val="00E8462F"/>
    <w:rsid w:val="00E85E46"/>
    <w:rsid w:val="00E860B3"/>
    <w:rsid w:val="00E8662D"/>
    <w:rsid w:val="00E8712B"/>
    <w:rsid w:val="00E90AFE"/>
    <w:rsid w:val="00E921E2"/>
    <w:rsid w:val="00E9262F"/>
    <w:rsid w:val="00E92D33"/>
    <w:rsid w:val="00E94AF4"/>
    <w:rsid w:val="00E9521D"/>
    <w:rsid w:val="00E952C0"/>
    <w:rsid w:val="00E961B7"/>
    <w:rsid w:val="00E96913"/>
    <w:rsid w:val="00E96D5F"/>
    <w:rsid w:val="00E975F8"/>
    <w:rsid w:val="00EA5BF0"/>
    <w:rsid w:val="00EA6AAF"/>
    <w:rsid w:val="00EA7505"/>
    <w:rsid w:val="00EA78DD"/>
    <w:rsid w:val="00EB2590"/>
    <w:rsid w:val="00EB2BA2"/>
    <w:rsid w:val="00EB2FE7"/>
    <w:rsid w:val="00EB30A5"/>
    <w:rsid w:val="00EB5D2F"/>
    <w:rsid w:val="00EB72BD"/>
    <w:rsid w:val="00EB7EC0"/>
    <w:rsid w:val="00EC0CFE"/>
    <w:rsid w:val="00EC1566"/>
    <w:rsid w:val="00EC209C"/>
    <w:rsid w:val="00EC3CF5"/>
    <w:rsid w:val="00EC4552"/>
    <w:rsid w:val="00EC65B6"/>
    <w:rsid w:val="00EC708D"/>
    <w:rsid w:val="00EC716F"/>
    <w:rsid w:val="00ED02C5"/>
    <w:rsid w:val="00ED10AD"/>
    <w:rsid w:val="00ED147F"/>
    <w:rsid w:val="00ED17C7"/>
    <w:rsid w:val="00ED23A5"/>
    <w:rsid w:val="00ED38E1"/>
    <w:rsid w:val="00ED49CB"/>
    <w:rsid w:val="00ED55B7"/>
    <w:rsid w:val="00ED693B"/>
    <w:rsid w:val="00ED7A35"/>
    <w:rsid w:val="00ED7BC8"/>
    <w:rsid w:val="00EE159F"/>
    <w:rsid w:val="00EE1E0B"/>
    <w:rsid w:val="00EE3612"/>
    <w:rsid w:val="00EE4214"/>
    <w:rsid w:val="00EE4E18"/>
    <w:rsid w:val="00EE66DC"/>
    <w:rsid w:val="00EE7BF6"/>
    <w:rsid w:val="00EF0CEA"/>
    <w:rsid w:val="00EF0DBF"/>
    <w:rsid w:val="00EF19C5"/>
    <w:rsid w:val="00EF3BB8"/>
    <w:rsid w:val="00EF41AA"/>
    <w:rsid w:val="00EF4469"/>
    <w:rsid w:val="00EF5592"/>
    <w:rsid w:val="00EF5DE4"/>
    <w:rsid w:val="00EF68F8"/>
    <w:rsid w:val="00EF7B67"/>
    <w:rsid w:val="00F00A1A"/>
    <w:rsid w:val="00F00C58"/>
    <w:rsid w:val="00F01DC5"/>
    <w:rsid w:val="00F024F0"/>
    <w:rsid w:val="00F0303B"/>
    <w:rsid w:val="00F04958"/>
    <w:rsid w:val="00F077A2"/>
    <w:rsid w:val="00F0780B"/>
    <w:rsid w:val="00F10107"/>
    <w:rsid w:val="00F10F9E"/>
    <w:rsid w:val="00F12349"/>
    <w:rsid w:val="00F13A44"/>
    <w:rsid w:val="00F145E0"/>
    <w:rsid w:val="00F15028"/>
    <w:rsid w:val="00F150E1"/>
    <w:rsid w:val="00F155D1"/>
    <w:rsid w:val="00F15D49"/>
    <w:rsid w:val="00F212D1"/>
    <w:rsid w:val="00F21B5A"/>
    <w:rsid w:val="00F2278A"/>
    <w:rsid w:val="00F23213"/>
    <w:rsid w:val="00F2348F"/>
    <w:rsid w:val="00F25116"/>
    <w:rsid w:val="00F258E0"/>
    <w:rsid w:val="00F2599C"/>
    <w:rsid w:val="00F25EC2"/>
    <w:rsid w:val="00F2798E"/>
    <w:rsid w:val="00F3065A"/>
    <w:rsid w:val="00F31330"/>
    <w:rsid w:val="00F3155F"/>
    <w:rsid w:val="00F3185F"/>
    <w:rsid w:val="00F3467E"/>
    <w:rsid w:val="00F3565E"/>
    <w:rsid w:val="00F363D3"/>
    <w:rsid w:val="00F36410"/>
    <w:rsid w:val="00F40DAC"/>
    <w:rsid w:val="00F41C0E"/>
    <w:rsid w:val="00F422D8"/>
    <w:rsid w:val="00F43E96"/>
    <w:rsid w:val="00F469FA"/>
    <w:rsid w:val="00F47447"/>
    <w:rsid w:val="00F47F40"/>
    <w:rsid w:val="00F502C2"/>
    <w:rsid w:val="00F50C11"/>
    <w:rsid w:val="00F50D66"/>
    <w:rsid w:val="00F50F21"/>
    <w:rsid w:val="00F51D4A"/>
    <w:rsid w:val="00F51E01"/>
    <w:rsid w:val="00F56A12"/>
    <w:rsid w:val="00F56B95"/>
    <w:rsid w:val="00F605FE"/>
    <w:rsid w:val="00F606B4"/>
    <w:rsid w:val="00F6078A"/>
    <w:rsid w:val="00F60DD8"/>
    <w:rsid w:val="00F622D5"/>
    <w:rsid w:val="00F62433"/>
    <w:rsid w:val="00F62782"/>
    <w:rsid w:val="00F62E96"/>
    <w:rsid w:val="00F65749"/>
    <w:rsid w:val="00F65EB7"/>
    <w:rsid w:val="00F660A3"/>
    <w:rsid w:val="00F70C81"/>
    <w:rsid w:val="00F7101E"/>
    <w:rsid w:val="00F73231"/>
    <w:rsid w:val="00F747D9"/>
    <w:rsid w:val="00F74DE4"/>
    <w:rsid w:val="00F75709"/>
    <w:rsid w:val="00F75CE7"/>
    <w:rsid w:val="00F806C4"/>
    <w:rsid w:val="00F832C0"/>
    <w:rsid w:val="00F835C1"/>
    <w:rsid w:val="00F8388A"/>
    <w:rsid w:val="00F83BCE"/>
    <w:rsid w:val="00F83E4A"/>
    <w:rsid w:val="00F85496"/>
    <w:rsid w:val="00F86F03"/>
    <w:rsid w:val="00F87A73"/>
    <w:rsid w:val="00F87BB1"/>
    <w:rsid w:val="00F90D7F"/>
    <w:rsid w:val="00F90EBF"/>
    <w:rsid w:val="00F9154B"/>
    <w:rsid w:val="00F91F01"/>
    <w:rsid w:val="00F93092"/>
    <w:rsid w:val="00F946EC"/>
    <w:rsid w:val="00F94790"/>
    <w:rsid w:val="00F95E91"/>
    <w:rsid w:val="00F9670A"/>
    <w:rsid w:val="00F97357"/>
    <w:rsid w:val="00F97959"/>
    <w:rsid w:val="00FA1452"/>
    <w:rsid w:val="00FA1DD2"/>
    <w:rsid w:val="00FA2979"/>
    <w:rsid w:val="00FA386C"/>
    <w:rsid w:val="00FA3A3A"/>
    <w:rsid w:val="00FA3A99"/>
    <w:rsid w:val="00FA49ED"/>
    <w:rsid w:val="00FA5FA0"/>
    <w:rsid w:val="00FA6CEF"/>
    <w:rsid w:val="00FA7E3F"/>
    <w:rsid w:val="00FB15B4"/>
    <w:rsid w:val="00FB190F"/>
    <w:rsid w:val="00FB1C79"/>
    <w:rsid w:val="00FB3825"/>
    <w:rsid w:val="00FB3887"/>
    <w:rsid w:val="00FB3D87"/>
    <w:rsid w:val="00FB3F89"/>
    <w:rsid w:val="00FB4275"/>
    <w:rsid w:val="00FB46A9"/>
    <w:rsid w:val="00FB77B3"/>
    <w:rsid w:val="00FB7E76"/>
    <w:rsid w:val="00FC051A"/>
    <w:rsid w:val="00FC0D2A"/>
    <w:rsid w:val="00FC3EE3"/>
    <w:rsid w:val="00FC4375"/>
    <w:rsid w:val="00FC7C4D"/>
    <w:rsid w:val="00FD2697"/>
    <w:rsid w:val="00FD2984"/>
    <w:rsid w:val="00FD2AC0"/>
    <w:rsid w:val="00FD665F"/>
    <w:rsid w:val="00FD6EE2"/>
    <w:rsid w:val="00FD6FF3"/>
    <w:rsid w:val="00FD700C"/>
    <w:rsid w:val="00FD7064"/>
    <w:rsid w:val="00FD76FD"/>
    <w:rsid w:val="00FE10B1"/>
    <w:rsid w:val="00FE128B"/>
    <w:rsid w:val="00FE2671"/>
    <w:rsid w:val="00FE2DC7"/>
    <w:rsid w:val="00FE2E37"/>
    <w:rsid w:val="00FE534B"/>
    <w:rsid w:val="00FE5E85"/>
    <w:rsid w:val="00FE64C3"/>
    <w:rsid w:val="00FE7CF6"/>
    <w:rsid w:val="00FF0497"/>
    <w:rsid w:val="00FF0D81"/>
    <w:rsid w:val="00FF160C"/>
    <w:rsid w:val="00FF19C6"/>
    <w:rsid w:val="00FF2060"/>
    <w:rsid w:val="00FF2503"/>
    <w:rsid w:val="00FF3733"/>
    <w:rsid w:val="00FF3BFC"/>
    <w:rsid w:val="00FF4370"/>
    <w:rsid w:val="00FF4C63"/>
    <w:rsid w:val="00FF5C1C"/>
    <w:rsid w:val="00FF6002"/>
    <w:rsid w:val="00FF6A2C"/>
    <w:rsid w:val="00FF77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314">
      <w:bodyDiv w:val="1"/>
      <w:marLeft w:val="0"/>
      <w:marRight w:val="0"/>
      <w:marTop w:val="0"/>
      <w:marBottom w:val="0"/>
      <w:divBdr>
        <w:top w:val="none" w:sz="0" w:space="0" w:color="auto"/>
        <w:left w:val="none" w:sz="0" w:space="0" w:color="auto"/>
        <w:bottom w:val="none" w:sz="0" w:space="0" w:color="auto"/>
        <w:right w:val="none" w:sz="0" w:space="0" w:color="auto"/>
      </w:divBdr>
    </w:div>
    <w:div w:id="80835771">
      <w:bodyDiv w:val="1"/>
      <w:marLeft w:val="0"/>
      <w:marRight w:val="0"/>
      <w:marTop w:val="0"/>
      <w:marBottom w:val="0"/>
      <w:divBdr>
        <w:top w:val="none" w:sz="0" w:space="0" w:color="auto"/>
        <w:left w:val="none" w:sz="0" w:space="0" w:color="auto"/>
        <w:bottom w:val="none" w:sz="0" w:space="0" w:color="auto"/>
        <w:right w:val="none" w:sz="0" w:space="0" w:color="auto"/>
      </w:divBdr>
    </w:div>
    <w:div w:id="124664398">
      <w:bodyDiv w:val="1"/>
      <w:marLeft w:val="0"/>
      <w:marRight w:val="0"/>
      <w:marTop w:val="0"/>
      <w:marBottom w:val="0"/>
      <w:divBdr>
        <w:top w:val="none" w:sz="0" w:space="0" w:color="auto"/>
        <w:left w:val="none" w:sz="0" w:space="0" w:color="auto"/>
        <w:bottom w:val="none" w:sz="0" w:space="0" w:color="auto"/>
        <w:right w:val="none" w:sz="0" w:space="0" w:color="auto"/>
      </w:divBdr>
    </w:div>
    <w:div w:id="147062858">
      <w:bodyDiv w:val="1"/>
      <w:marLeft w:val="0"/>
      <w:marRight w:val="0"/>
      <w:marTop w:val="0"/>
      <w:marBottom w:val="0"/>
      <w:divBdr>
        <w:top w:val="none" w:sz="0" w:space="0" w:color="auto"/>
        <w:left w:val="none" w:sz="0" w:space="0" w:color="auto"/>
        <w:bottom w:val="none" w:sz="0" w:space="0" w:color="auto"/>
        <w:right w:val="none" w:sz="0" w:space="0" w:color="auto"/>
      </w:divBdr>
    </w:div>
    <w:div w:id="261376762">
      <w:bodyDiv w:val="1"/>
      <w:marLeft w:val="0"/>
      <w:marRight w:val="0"/>
      <w:marTop w:val="0"/>
      <w:marBottom w:val="0"/>
      <w:divBdr>
        <w:top w:val="none" w:sz="0" w:space="0" w:color="auto"/>
        <w:left w:val="none" w:sz="0" w:space="0" w:color="auto"/>
        <w:bottom w:val="none" w:sz="0" w:space="0" w:color="auto"/>
        <w:right w:val="none" w:sz="0" w:space="0" w:color="auto"/>
      </w:divBdr>
    </w:div>
    <w:div w:id="302852374">
      <w:bodyDiv w:val="1"/>
      <w:marLeft w:val="0"/>
      <w:marRight w:val="0"/>
      <w:marTop w:val="0"/>
      <w:marBottom w:val="0"/>
      <w:divBdr>
        <w:top w:val="none" w:sz="0" w:space="0" w:color="auto"/>
        <w:left w:val="none" w:sz="0" w:space="0" w:color="auto"/>
        <w:bottom w:val="none" w:sz="0" w:space="0" w:color="auto"/>
        <w:right w:val="none" w:sz="0" w:space="0" w:color="auto"/>
      </w:divBdr>
    </w:div>
    <w:div w:id="321930898">
      <w:bodyDiv w:val="1"/>
      <w:marLeft w:val="0"/>
      <w:marRight w:val="0"/>
      <w:marTop w:val="0"/>
      <w:marBottom w:val="0"/>
      <w:divBdr>
        <w:top w:val="none" w:sz="0" w:space="0" w:color="auto"/>
        <w:left w:val="none" w:sz="0" w:space="0" w:color="auto"/>
        <w:bottom w:val="none" w:sz="0" w:space="0" w:color="auto"/>
        <w:right w:val="none" w:sz="0" w:space="0" w:color="auto"/>
      </w:divBdr>
    </w:div>
    <w:div w:id="364256914">
      <w:bodyDiv w:val="1"/>
      <w:marLeft w:val="0"/>
      <w:marRight w:val="0"/>
      <w:marTop w:val="0"/>
      <w:marBottom w:val="0"/>
      <w:divBdr>
        <w:top w:val="none" w:sz="0" w:space="0" w:color="auto"/>
        <w:left w:val="none" w:sz="0" w:space="0" w:color="auto"/>
        <w:bottom w:val="none" w:sz="0" w:space="0" w:color="auto"/>
        <w:right w:val="none" w:sz="0" w:space="0" w:color="auto"/>
      </w:divBdr>
    </w:div>
    <w:div w:id="378479581">
      <w:bodyDiv w:val="1"/>
      <w:marLeft w:val="0"/>
      <w:marRight w:val="0"/>
      <w:marTop w:val="0"/>
      <w:marBottom w:val="0"/>
      <w:divBdr>
        <w:top w:val="none" w:sz="0" w:space="0" w:color="auto"/>
        <w:left w:val="none" w:sz="0" w:space="0" w:color="auto"/>
        <w:bottom w:val="none" w:sz="0" w:space="0" w:color="auto"/>
        <w:right w:val="none" w:sz="0" w:space="0" w:color="auto"/>
      </w:divBdr>
    </w:div>
    <w:div w:id="395711454">
      <w:bodyDiv w:val="1"/>
      <w:marLeft w:val="0"/>
      <w:marRight w:val="0"/>
      <w:marTop w:val="0"/>
      <w:marBottom w:val="0"/>
      <w:divBdr>
        <w:top w:val="none" w:sz="0" w:space="0" w:color="auto"/>
        <w:left w:val="none" w:sz="0" w:space="0" w:color="auto"/>
        <w:bottom w:val="none" w:sz="0" w:space="0" w:color="auto"/>
        <w:right w:val="none" w:sz="0" w:space="0" w:color="auto"/>
      </w:divBdr>
    </w:div>
    <w:div w:id="398405422">
      <w:bodyDiv w:val="1"/>
      <w:marLeft w:val="0"/>
      <w:marRight w:val="0"/>
      <w:marTop w:val="0"/>
      <w:marBottom w:val="0"/>
      <w:divBdr>
        <w:top w:val="none" w:sz="0" w:space="0" w:color="auto"/>
        <w:left w:val="none" w:sz="0" w:space="0" w:color="auto"/>
        <w:bottom w:val="none" w:sz="0" w:space="0" w:color="auto"/>
        <w:right w:val="none" w:sz="0" w:space="0" w:color="auto"/>
      </w:divBdr>
    </w:div>
    <w:div w:id="406804864">
      <w:bodyDiv w:val="1"/>
      <w:marLeft w:val="0"/>
      <w:marRight w:val="0"/>
      <w:marTop w:val="0"/>
      <w:marBottom w:val="0"/>
      <w:divBdr>
        <w:top w:val="none" w:sz="0" w:space="0" w:color="auto"/>
        <w:left w:val="none" w:sz="0" w:space="0" w:color="auto"/>
        <w:bottom w:val="none" w:sz="0" w:space="0" w:color="auto"/>
        <w:right w:val="none" w:sz="0" w:space="0" w:color="auto"/>
      </w:divBdr>
    </w:div>
    <w:div w:id="428283459">
      <w:bodyDiv w:val="1"/>
      <w:marLeft w:val="0"/>
      <w:marRight w:val="0"/>
      <w:marTop w:val="0"/>
      <w:marBottom w:val="0"/>
      <w:divBdr>
        <w:top w:val="none" w:sz="0" w:space="0" w:color="auto"/>
        <w:left w:val="none" w:sz="0" w:space="0" w:color="auto"/>
        <w:bottom w:val="none" w:sz="0" w:space="0" w:color="auto"/>
        <w:right w:val="none" w:sz="0" w:space="0" w:color="auto"/>
      </w:divBdr>
    </w:div>
    <w:div w:id="527567990">
      <w:bodyDiv w:val="1"/>
      <w:marLeft w:val="0"/>
      <w:marRight w:val="0"/>
      <w:marTop w:val="0"/>
      <w:marBottom w:val="0"/>
      <w:divBdr>
        <w:top w:val="none" w:sz="0" w:space="0" w:color="auto"/>
        <w:left w:val="none" w:sz="0" w:space="0" w:color="auto"/>
        <w:bottom w:val="none" w:sz="0" w:space="0" w:color="auto"/>
        <w:right w:val="none" w:sz="0" w:space="0" w:color="auto"/>
      </w:divBdr>
    </w:div>
    <w:div w:id="599069746">
      <w:bodyDiv w:val="1"/>
      <w:marLeft w:val="0"/>
      <w:marRight w:val="0"/>
      <w:marTop w:val="0"/>
      <w:marBottom w:val="0"/>
      <w:divBdr>
        <w:top w:val="none" w:sz="0" w:space="0" w:color="auto"/>
        <w:left w:val="none" w:sz="0" w:space="0" w:color="auto"/>
        <w:bottom w:val="none" w:sz="0" w:space="0" w:color="auto"/>
        <w:right w:val="none" w:sz="0" w:space="0" w:color="auto"/>
      </w:divBdr>
    </w:div>
    <w:div w:id="631834693">
      <w:bodyDiv w:val="1"/>
      <w:marLeft w:val="0"/>
      <w:marRight w:val="0"/>
      <w:marTop w:val="0"/>
      <w:marBottom w:val="0"/>
      <w:divBdr>
        <w:top w:val="none" w:sz="0" w:space="0" w:color="auto"/>
        <w:left w:val="none" w:sz="0" w:space="0" w:color="auto"/>
        <w:bottom w:val="none" w:sz="0" w:space="0" w:color="auto"/>
        <w:right w:val="none" w:sz="0" w:space="0" w:color="auto"/>
      </w:divBdr>
    </w:div>
    <w:div w:id="646711230">
      <w:bodyDiv w:val="1"/>
      <w:marLeft w:val="0"/>
      <w:marRight w:val="0"/>
      <w:marTop w:val="0"/>
      <w:marBottom w:val="0"/>
      <w:divBdr>
        <w:top w:val="none" w:sz="0" w:space="0" w:color="auto"/>
        <w:left w:val="none" w:sz="0" w:space="0" w:color="auto"/>
        <w:bottom w:val="none" w:sz="0" w:space="0" w:color="auto"/>
        <w:right w:val="none" w:sz="0" w:space="0" w:color="auto"/>
      </w:divBdr>
    </w:div>
    <w:div w:id="760444857">
      <w:bodyDiv w:val="1"/>
      <w:marLeft w:val="0"/>
      <w:marRight w:val="0"/>
      <w:marTop w:val="0"/>
      <w:marBottom w:val="0"/>
      <w:divBdr>
        <w:top w:val="none" w:sz="0" w:space="0" w:color="auto"/>
        <w:left w:val="none" w:sz="0" w:space="0" w:color="auto"/>
        <w:bottom w:val="none" w:sz="0" w:space="0" w:color="auto"/>
        <w:right w:val="none" w:sz="0" w:space="0" w:color="auto"/>
      </w:divBdr>
    </w:div>
    <w:div w:id="807893031">
      <w:bodyDiv w:val="1"/>
      <w:marLeft w:val="0"/>
      <w:marRight w:val="0"/>
      <w:marTop w:val="0"/>
      <w:marBottom w:val="0"/>
      <w:divBdr>
        <w:top w:val="none" w:sz="0" w:space="0" w:color="auto"/>
        <w:left w:val="none" w:sz="0" w:space="0" w:color="auto"/>
        <w:bottom w:val="none" w:sz="0" w:space="0" w:color="auto"/>
        <w:right w:val="none" w:sz="0" w:space="0" w:color="auto"/>
      </w:divBdr>
    </w:div>
    <w:div w:id="963272097">
      <w:bodyDiv w:val="1"/>
      <w:marLeft w:val="0"/>
      <w:marRight w:val="0"/>
      <w:marTop w:val="0"/>
      <w:marBottom w:val="0"/>
      <w:divBdr>
        <w:top w:val="none" w:sz="0" w:space="0" w:color="auto"/>
        <w:left w:val="none" w:sz="0" w:space="0" w:color="auto"/>
        <w:bottom w:val="none" w:sz="0" w:space="0" w:color="auto"/>
        <w:right w:val="none" w:sz="0" w:space="0" w:color="auto"/>
      </w:divBdr>
    </w:div>
    <w:div w:id="982585916">
      <w:bodyDiv w:val="1"/>
      <w:marLeft w:val="0"/>
      <w:marRight w:val="0"/>
      <w:marTop w:val="0"/>
      <w:marBottom w:val="0"/>
      <w:divBdr>
        <w:top w:val="none" w:sz="0" w:space="0" w:color="auto"/>
        <w:left w:val="none" w:sz="0" w:space="0" w:color="auto"/>
        <w:bottom w:val="none" w:sz="0" w:space="0" w:color="auto"/>
        <w:right w:val="none" w:sz="0" w:space="0" w:color="auto"/>
      </w:divBdr>
    </w:div>
    <w:div w:id="988286193">
      <w:bodyDiv w:val="1"/>
      <w:marLeft w:val="0"/>
      <w:marRight w:val="0"/>
      <w:marTop w:val="0"/>
      <w:marBottom w:val="0"/>
      <w:divBdr>
        <w:top w:val="none" w:sz="0" w:space="0" w:color="auto"/>
        <w:left w:val="none" w:sz="0" w:space="0" w:color="auto"/>
        <w:bottom w:val="none" w:sz="0" w:space="0" w:color="auto"/>
        <w:right w:val="none" w:sz="0" w:space="0" w:color="auto"/>
      </w:divBdr>
    </w:div>
    <w:div w:id="1021054858">
      <w:bodyDiv w:val="1"/>
      <w:marLeft w:val="0"/>
      <w:marRight w:val="0"/>
      <w:marTop w:val="0"/>
      <w:marBottom w:val="0"/>
      <w:divBdr>
        <w:top w:val="none" w:sz="0" w:space="0" w:color="auto"/>
        <w:left w:val="none" w:sz="0" w:space="0" w:color="auto"/>
        <w:bottom w:val="none" w:sz="0" w:space="0" w:color="auto"/>
        <w:right w:val="none" w:sz="0" w:space="0" w:color="auto"/>
      </w:divBdr>
    </w:div>
    <w:div w:id="1084493295">
      <w:bodyDiv w:val="1"/>
      <w:marLeft w:val="0"/>
      <w:marRight w:val="0"/>
      <w:marTop w:val="0"/>
      <w:marBottom w:val="0"/>
      <w:divBdr>
        <w:top w:val="none" w:sz="0" w:space="0" w:color="auto"/>
        <w:left w:val="none" w:sz="0" w:space="0" w:color="auto"/>
        <w:bottom w:val="none" w:sz="0" w:space="0" w:color="auto"/>
        <w:right w:val="none" w:sz="0" w:space="0" w:color="auto"/>
      </w:divBdr>
    </w:div>
    <w:div w:id="1131511360">
      <w:bodyDiv w:val="1"/>
      <w:marLeft w:val="0"/>
      <w:marRight w:val="0"/>
      <w:marTop w:val="0"/>
      <w:marBottom w:val="0"/>
      <w:divBdr>
        <w:top w:val="none" w:sz="0" w:space="0" w:color="auto"/>
        <w:left w:val="none" w:sz="0" w:space="0" w:color="auto"/>
        <w:bottom w:val="none" w:sz="0" w:space="0" w:color="auto"/>
        <w:right w:val="none" w:sz="0" w:space="0" w:color="auto"/>
      </w:divBdr>
    </w:div>
    <w:div w:id="1197625508">
      <w:bodyDiv w:val="1"/>
      <w:marLeft w:val="0"/>
      <w:marRight w:val="0"/>
      <w:marTop w:val="0"/>
      <w:marBottom w:val="0"/>
      <w:divBdr>
        <w:top w:val="none" w:sz="0" w:space="0" w:color="auto"/>
        <w:left w:val="none" w:sz="0" w:space="0" w:color="auto"/>
        <w:bottom w:val="none" w:sz="0" w:space="0" w:color="auto"/>
        <w:right w:val="none" w:sz="0" w:space="0" w:color="auto"/>
      </w:divBdr>
      <w:divsChild>
        <w:div w:id="18346365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805906">
      <w:bodyDiv w:val="1"/>
      <w:marLeft w:val="0"/>
      <w:marRight w:val="0"/>
      <w:marTop w:val="0"/>
      <w:marBottom w:val="0"/>
      <w:divBdr>
        <w:top w:val="none" w:sz="0" w:space="0" w:color="auto"/>
        <w:left w:val="none" w:sz="0" w:space="0" w:color="auto"/>
        <w:bottom w:val="none" w:sz="0" w:space="0" w:color="auto"/>
        <w:right w:val="none" w:sz="0" w:space="0" w:color="auto"/>
      </w:divBdr>
    </w:div>
    <w:div w:id="1351833442">
      <w:bodyDiv w:val="1"/>
      <w:marLeft w:val="0"/>
      <w:marRight w:val="0"/>
      <w:marTop w:val="0"/>
      <w:marBottom w:val="0"/>
      <w:divBdr>
        <w:top w:val="none" w:sz="0" w:space="0" w:color="auto"/>
        <w:left w:val="none" w:sz="0" w:space="0" w:color="auto"/>
        <w:bottom w:val="none" w:sz="0" w:space="0" w:color="auto"/>
        <w:right w:val="none" w:sz="0" w:space="0" w:color="auto"/>
      </w:divBdr>
    </w:div>
    <w:div w:id="1404985353">
      <w:bodyDiv w:val="1"/>
      <w:marLeft w:val="0"/>
      <w:marRight w:val="0"/>
      <w:marTop w:val="0"/>
      <w:marBottom w:val="0"/>
      <w:divBdr>
        <w:top w:val="none" w:sz="0" w:space="0" w:color="auto"/>
        <w:left w:val="none" w:sz="0" w:space="0" w:color="auto"/>
        <w:bottom w:val="none" w:sz="0" w:space="0" w:color="auto"/>
        <w:right w:val="none" w:sz="0" w:space="0" w:color="auto"/>
      </w:divBdr>
    </w:div>
    <w:div w:id="1467502110">
      <w:bodyDiv w:val="1"/>
      <w:marLeft w:val="0"/>
      <w:marRight w:val="0"/>
      <w:marTop w:val="0"/>
      <w:marBottom w:val="0"/>
      <w:divBdr>
        <w:top w:val="none" w:sz="0" w:space="0" w:color="auto"/>
        <w:left w:val="none" w:sz="0" w:space="0" w:color="auto"/>
        <w:bottom w:val="none" w:sz="0" w:space="0" w:color="auto"/>
        <w:right w:val="none" w:sz="0" w:space="0" w:color="auto"/>
      </w:divBdr>
    </w:div>
    <w:div w:id="1796099815">
      <w:bodyDiv w:val="1"/>
      <w:marLeft w:val="0"/>
      <w:marRight w:val="0"/>
      <w:marTop w:val="0"/>
      <w:marBottom w:val="0"/>
      <w:divBdr>
        <w:top w:val="none" w:sz="0" w:space="0" w:color="auto"/>
        <w:left w:val="none" w:sz="0" w:space="0" w:color="auto"/>
        <w:bottom w:val="none" w:sz="0" w:space="0" w:color="auto"/>
        <w:right w:val="none" w:sz="0" w:space="0" w:color="auto"/>
      </w:divBdr>
      <w:divsChild>
        <w:div w:id="6650167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6797611">
      <w:bodyDiv w:val="1"/>
      <w:marLeft w:val="0"/>
      <w:marRight w:val="0"/>
      <w:marTop w:val="0"/>
      <w:marBottom w:val="0"/>
      <w:divBdr>
        <w:top w:val="none" w:sz="0" w:space="0" w:color="auto"/>
        <w:left w:val="none" w:sz="0" w:space="0" w:color="auto"/>
        <w:bottom w:val="none" w:sz="0" w:space="0" w:color="auto"/>
        <w:right w:val="none" w:sz="0" w:space="0" w:color="auto"/>
      </w:divBdr>
    </w:div>
    <w:div w:id="1866400306">
      <w:bodyDiv w:val="1"/>
      <w:marLeft w:val="0"/>
      <w:marRight w:val="0"/>
      <w:marTop w:val="0"/>
      <w:marBottom w:val="0"/>
      <w:divBdr>
        <w:top w:val="none" w:sz="0" w:space="0" w:color="auto"/>
        <w:left w:val="none" w:sz="0" w:space="0" w:color="auto"/>
        <w:bottom w:val="none" w:sz="0" w:space="0" w:color="auto"/>
        <w:right w:val="none" w:sz="0" w:space="0" w:color="auto"/>
      </w:divBdr>
    </w:div>
    <w:div w:id="1927566468">
      <w:bodyDiv w:val="1"/>
      <w:marLeft w:val="0"/>
      <w:marRight w:val="0"/>
      <w:marTop w:val="0"/>
      <w:marBottom w:val="0"/>
      <w:divBdr>
        <w:top w:val="none" w:sz="0" w:space="0" w:color="auto"/>
        <w:left w:val="none" w:sz="0" w:space="0" w:color="auto"/>
        <w:bottom w:val="none" w:sz="0" w:space="0" w:color="auto"/>
        <w:right w:val="none" w:sz="0" w:space="0" w:color="auto"/>
      </w:divBdr>
      <w:divsChild>
        <w:div w:id="490754828">
          <w:marLeft w:val="150"/>
          <w:marRight w:val="0"/>
          <w:marTop w:val="0"/>
          <w:marBottom w:val="0"/>
          <w:divBdr>
            <w:top w:val="none" w:sz="0" w:space="0" w:color="auto"/>
            <w:left w:val="none" w:sz="0" w:space="0" w:color="auto"/>
            <w:bottom w:val="none" w:sz="0" w:space="0" w:color="auto"/>
            <w:right w:val="none" w:sz="0" w:space="0" w:color="auto"/>
          </w:divBdr>
          <w:divsChild>
            <w:div w:id="1019697596">
              <w:marLeft w:val="0"/>
              <w:marRight w:val="0"/>
              <w:marTop w:val="0"/>
              <w:marBottom w:val="0"/>
              <w:divBdr>
                <w:top w:val="none" w:sz="0" w:space="0" w:color="auto"/>
                <w:left w:val="none" w:sz="0" w:space="0" w:color="auto"/>
                <w:bottom w:val="none" w:sz="0" w:space="0" w:color="auto"/>
                <w:right w:val="none" w:sz="0" w:space="0" w:color="auto"/>
              </w:divBdr>
              <w:divsChild>
                <w:div w:id="13792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9046">
          <w:marLeft w:val="150"/>
          <w:marRight w:val="0"/>
          <w:marTop w:val="0"/>
          <w:marBottom w:val="0"/>
          <w:divBdr>
            <w:top w:val="none" w:sz="0" w:space="0" w:color="auto"/>
            <w:left w:val="none" w:sz="0" w:space="0" w:color="auto"/>
            <w:bottom w:val="none" w:sz="0" w:space="0" w:color="auto"/>
            <w:right w:val="none" w:sz="0" w:space="0" w:color="auto"/>
          </w:divBdr>
        </w:div>
        <w:div w:id="1626160455">
          <w:marLeft w:val="150"/>
          <w:marRight w:val="0"/>
          <w:marTop w:val="0"/>
          <w:marBottom w:val="0"/>
          <w:divBdr>
            <w:top w:val="none" w:sz="0" w:space="0" w:color="auto"/>
            <w:left w:val="none" w:sz="0" w:space="0" w:color="auto"/>
            <w:bottom w:val="none" w:sz="0" w:space="0" w:color="auto"/>
            <w:right w:val="none" w:sz="0" w:space="0" w:color="auto"/>
          </w:divBdr>
          <w:divsChild>
            <w:div w:id="716702009">
              <w:marLeft w:val="0"/>
              <w:marRight w:val="0"/>
              <w:marTop w:val="0"/>
              <w:marBottom w:val="0"/>
              <w:divBdr>
                <w:top w:val="none" w:sz="0" w:space="0" w:color="auto"/>
                <w:left w:val="none" w:sz="0" w:space="0" w:color="auto"/>
                <w:bottom w:val="none" w:sz="0" w:space="0" w:color="auto"/>
                <w:right w:val="none" w:sz="0" w:space="0" w:color="auto"/>
              </w:divBdr>
              <w:divsChild>
                <w:div w:id="6228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3718">
      <w:bodyDiv w:val="1"/>
      <w:marLeft w:val="0"/>
      <w:marRight w:val="0"/>
      <w:marTop w:val="0"/>
      <w:marBottom w:val="0"/>
      <w:divBdr>
        <w:top w:val="none" w:sz="0" w:space="0" w:color="auto"/>
        <w:left w:val="none" w:sz="0" w:space="0" w:color="auto"/>
        <w:bottom w:val="none" w:sz="0" w:space="0" w:color="auto"/>
        <w:right w:val="none" w:sz="0" w:space="0" w:color="auto"/>
      </w:divBdr>
    </w:div>
    <w:div w:id="2016228778">
      <w:bodyDiv w:val="1"/>
      <w:marLeft w:val="0"/>
      <w:marRight w:val="0"/>
      <w:marTop w:val="0"/>
      <w:marBottom w:val="0"/>
      <w:divBdr>
        <w:top w:val="none" w:sz="0" w:space="0" w:color="auto"/>
        <w:left w:val="none" w:sz="0" w:space="0" w:color="auto"/>
        <w:bottom w:val="none" w:sz="0" w:space="0" w:color="auto"/>
        <w:right w:val="none" w:sz="0" w:space="0" w:color="auto"/>
      </w:divBdr>
    </w:div>
    <w:div w:id="2041054826">
      <w:bodyDiv w:val="1"/>
      <w:marLeft w:val="0"/>
      <w:marRight w:val="0"/>
      <w:marTop w:val="0"/>
      <w:marBottom w:val="0"/>
      <w:divBdr>
        <w:top w:val="none" w:sz="0" w:space="0" w:color="auto"/>
        <w:left w:val="none" w:sz="0" w:space="0" w:color="auto"/>
        <w:bottom w:val="none" w:sz="0" w:space="0" w:color="auto"/>
        <w:right w:val="none" w:sz="0" w:space="0" w:color="auto"/>
      </w:divBdr>
    </w:div>
    <w:div w:id="2130975443">
      <w:bodyDiv w:val="1"/>
      <w:marLeft w:val="0"/>
      <w:marRight w:val="0"/>
      <w:marTop w:val="0"/>
      <w:marBottom w:val="0"/>
      <w:divBdr>
        <w:top w:val="none" w:sz="0" w:space="0" w:color="auto"/>
        <w:left w:val="none" w:sz="0" w:space="0" w:color="auto"/>
        <w:bottom w:val="none" w:sz="0" w:space="0" w:color="auto"/>
        <w:right w:val="none" w:sz="0" w:space="0" w:color="auto"/>
      </w:divBdr>
    </w:div>
    <w:div w:id="2136831193">
      <w:bodyDiv w:val="1"/>
      <w:marLeft w:val="0"/>
      <w:marRight w:val="0"/>
      <w:marTop w:val="0"/>
      <w:marBottom w:val="0"/>
      <w:divBdr>
        <w:top w:val="none" w:sz="0" w:space="0" w:color="auto"/>
        <w:left w:val="none" w:sz="0" w:space="0" w:color="auto"/>
        <w:bottom w:val="none" w:sz="0" w:space="0" w:color="auto"/>
        <w:right w:val="none" w:sz="0" w:space="0" w:color="auto"/>
      </w:divBdr>
    </w:div>
    <w:div w:id="21459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20NavigateDocument('%D0%97%D0%9E%D0%9F_201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20NavigateDocument('%D0%97%D0%9E%D0%9F_201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javascript:%20NavigateDocument('%D0%97%D0%9E%D0%9F_201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c.government.bg/court22.nsf/d6397429a99ee2afc225661e00383a86/9814cfdf35c5f19ec22579b1004b031c?OpenDocumen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emf"/><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AEABAB"/>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81585-BC0E-4357-9C26-6A8A45C52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Pages>25</Pages>
  <Words>7134</Words>
  <Characters>40669</Characters>
  <Application>Microsoft Office Word</Application>
  <DocSecurity>0</DocSecurity>
  <Lines>338</Lines>
  <Paragraphs>95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Ceco</dc:creator>
  <cp:keywords/>
  <dc:description/>
  <cp:lastModifiedBy>Petya Dragneva</cp:lastModifiedBy>
  <cp:revision>83</cp:revision>
  <cp:lastPrinted>2019-08-21T13:32:00Z</cp:lastPrinted>
  <dcterms:created xsi:type="dcterms:W3CDTF">2019-01-14T08:25:00Z</dcterms:created>
  <dcterms:modified xsi:type="dcterms:W3CDTF">2019-08-21T13:33:00Z</dcterms:modified>
</cp:coreProperties>
</file>